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CAC0A" w14:textId="77777777" w:rsidR="00340FF6" w:rsidRDefault="009137B6" w:rsidP="00B72421">
      <w:pPr>
        <w:rPr>
          <w:rFonts w:ascii="Times New Roman" w:hAnsi="Times New Roman"/>
        </w:rPr>
      </w:pPr>
      <w:r>
        <w:rPr>
          <w:rFonts w:ascii="Times New Roman" w:hAnsi="Times New Roman"/>
        </w:rPr>
        <w:t>You have ma</w:t>
      </w:r>
      <w:r w:rsidR="003D5310">
        <w:rPr>
          <w:rFonts w:ascii="Times New Roman" w:hAnsi="Times New Roman"/>
        </w:rPr>
        <w:t>s</w:t>
      </w:r>
      <w:r w:rsidR="00340FF6">
        <w:rPr>
          <w:rFonts w:ascii="Times New Roman" w:hAnsi="Times New Roman"/>
        </w:rPr>
        <w:t>tered this topic when you can:</w:t>
      </w:r>
    </w:p>
    <w:p w14:paraId="3CF0F82A" w14:textId="580BC581" w:rsidR="00FF103B" w:rsidRDefault="00FF103B" w:rsidP="00CC1B12">
      <w:pPr>
        <w:spacing w:after="60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1)</w:t>
      </w:r>
      <w:r>
        <w:rPr>
          <w:rFonts w:ascii="Times New Roman" w:hAnsi="Times New Roman"/>
          <w:sz w:val="22"/>
        </w:rPr>
        <w:tab/>
      </w:r>
      <w:proofErr w:type="gramStart"/>
      <w:r w:rsidR="00E67BA0">
        <w:rPr>
          <w:rFonts w:ascii="Times New Roman" w:hAnsi="Times New Roman"/>
          <w:sz w:val="22"/>
        </w:rPr>
        <w:t>define</w:t>
      </w:r>
      <w:proofErr w:type="gramEnd"/>
      <w:r w:rsidR="00E67BA0">
        <w:rPr>
          <w:rFonts w:ascii="Times New Roman" w:hAnsi="Times New Roman"/>
          <w:sz w:val="22"/>
        </w:rPr>
        <w:t xml:space="preserve"> the terms</w:t>
      </w:r>
      <w:r w:rsidRPr="002E7AB7">
        <w:rPr>
          <w:rFonts w:ascii="Times New Roman" w:hAnsi="Times New Roman"/>
          <w:sz w:val="22"/>
        </w:rPr>
        <w:t xml:space="preserve"> </w:t>
      </w:r>
      <w:r w:rsidR="00E67BA0">
        <w:rPr>
          <w:rFonts w:ascii="Times New Roman" w:hAnsi="Times New Roman"/>
          <w:b/>
          <w:smallCaps/>
          <w:sz w:val="22"/>
        </w:rPr>
        <w:t>compound</w:t>
      </w:r>
      <w:r>
        <w:rPr>
          <w:rFonts w:ascii="Times New Roman" w:hAnsi="Times New Roman"/>
          <w:sz w:val="22"/>
        </w:rPr>
        <w:t xml:space="preserve">, </w:t>
      </w:r>
      <w:r w:rsidR="00586BA9">
        <w:rPr>
          <w:rFonts w:ascii="Times New Roman" w:hAnsi="Times New Roman"/>
          <w:sz w:val="22"/>
        </w:rPr>
        <w:t xml:space="preserve"> </w:t>
      </w:r>
      <w:r w:rsidR="00E67BA0">
        <w:rPr>
          <w:rFonts w:ascii="Times New Roman" w:hAnsi="Times New Roman"/>
          <w:b/>
          <w:smallCaps/>
          <w:sz w:val="22"/>
        </w:rPr>
        <w:t>ionic compound</w:t>
      </w:r>
      <w:r>
        <w:rPr>
          <w:rFonts w:ascii="Times New Roman" w:hAnsi="Times New Roman"/>
          <w:sz w:val="22"/>
        </w:rPr>
        <w:t xml:space="preserve">, </w:t>
      </w:r>
      <w:r w:rsidR="00586BA9">
        <w:rPr>
          <w:rFonts w:ascii="Times New Roman" w:hAnsi="Times New Roman"/>
          <w:sz w:val="22"/>
        </w:rPr>
        <w:t xml:space="preserve"> </w:t>
      </w:r>
      <w:r w:rsidR="00E67BA0">
        <w:rPr>
          <w:rFonts w:ascii="Times New Roman" w:hAnsi="Times New Roman"/>
          <w:b/>
          <w:smallCaps/>
          <w:sz w:val="22"/>
        </w:rPr>
        <w:t>molecular compound</w:t>
      </w:r>
      <w:r w:rsidR="00E67BA0">
        <w:rPr>
          <w:rFonts w:ascii="Times New Roman" w:hAnsi="Times New Roman"/>
          <w:smallCaps/>
          <w:sz w:val="22"/>
        </w:rPr>
        <w:t xml:space="preserve">, </w:t>
      </w:r>
      <w:r w:rsidR="00586BA9">
        <w:rPr>
          <w:rFonts w:ascii="Times New Roman" w:hAnsi="Times New Roman"/>
          <w:smallCaps/>
          <w:sz w:val="22"/>
        </w:rPr>
        <w:t xml:space="preserve"> </w:t>
      </w:r>
      <w:r w:rsidR="00E67BA0">
        <w:rPr>
          <w:rFonts w:ascii="Times New Roman" w:hAnsi="Times New Roman"/>
          <w:b/>
          <w:smallCaps/>
          <w:sz w:val="22"/>
        </w:rPr>
        <w:t>electrolyte</w:t>
      </w:r>
      <w:r w:rsidR="00E67BA0">
        <w:rPr>
          <w:rFonts w:ascii="Times New Roman" w:hAnsi="Times New Roman"/>
          <w:sz w:val="22"/>
        </w:rPr>
        <w:t xml:space="preserve">, </w:t>
      </w:r>
      <w:r w:rsidR="00586BA9">
        <w:rPr>
          <w:rFonts w:ascii="Times New Roman" w:hAnsi="Times New Roman"/>
          <w:sz w:val="22"/>
        </w:rPr>
        <w:t xml:space="preserve"> </w:t>
      </w:r>
      <w:r w:rsidR="00E67BA0">
        <w:rPr>
          <w:rFonts w:ascii="Times New Roman" w:hAnsi="Times New Roman"/>
          <w:b/>
          <w:smallCaps/>
          <w:sz w:val="22"/>
        </w:rPr>
        <w:t>non-electrolyte</w:t>
      </w:r>
      <w:r w:rsidR="00E67BA0">
        <w:rPr>
          <w:rFonts w:ascii="Times New Roman" w:hAnsi="Times New Roman"/>
          <w:smallCaps/>
          <w:sz w:val="22"/>
        </w:rPr>
        <w:t xml:space="preserve">, </w:t>
      </w:r>
      <w:r w:rsidR="00586BA9">
        <w:rPr>
          <w:rFonts w:ascii="Times New Roman" w:hAnsi="Times New Roman"/>
          <w:smallCaps/>
          <w:sz w:val="22"/>
        </w:rPr>
        <w:t xml:space="preserve"> </w:t>
      </w:r>
      <w:r w:rsidR="00E67BA0">
        <w:rPr>
          <w:rFonts w:ascii="Times New Roman" w:hAnsi="Times New Roman"/>
          <w:b/>
          <w:smallCaps/>
          <w:sz w:val="22"/>
        </w:rPr>
        <w:t>soluble</w:t>
      </w:r>
      <w:r w:rsidR="00E67BA0">
        <w:rPr>
          <w:rFonts w:ascii="Times New Roman" w:hAnsi="Times New Roman"/>
          <w:sz w:val="22"/>
        </w:rPr>
        <w:t xml:space="preserve">, </w:t>
      </w:r>
      <w:r w:rsidR="00586BA9">
        <w:rPr>
          <w:rFonts w:ascii="Times New Roman" w:hAnsi="Times New Roman"/>
          <w:sz w:val="22"/>
        </w:rPr>
        <w:t xml:space="preserve"> </w:t>
      </w:r>
      <w:r w:rsidR="00E67BA0">
        <w:rPr>
          <w:rFonts w:ascii="Times New Roman" w:hAnsi="Times New Roman"/>
          <w:b/>
          <w:smallCaps/>
          <w:sz w:val="22"/>
        </w:rPr>
        <w:t>low solubility</w:t>
      </w:r>
      <w:r w:rsidR="00E67BA0">
        <w:rPr>
          <w:rFonts w:ascii="Times New Roman" w:hAnsi="Times New Roman"/>
          <w:sz w:val="22"/>
        </w:rPr>
        <w:t xml:space="preserve">, </w:t>
      </w:r>
      <w:r w:rsidR="00586BA9">
        <w:rPr>
          <w:rFonts w:ascii="Times New Roman" w:hAnsi="Times New Roman"/>
          <w:sz w:val="22"/>
        </w:rPr>
        <w:t xml:space="preserve"> </w:t>
      </w:r>
      <w:r w:rsidR="00E67BA0">
        <w:rPr>
          <w:rFonts w:ascii="Times New Roman" w:hAnsi="Times New Roman"/>
          <w:b/>
          <w:smallCaps/>
          <w:sz w:val="22"/>
        </w:rPr>
        <w:t>dissociate</w:t>
      </w:r>
      <w:r w:rsidR="00E67BA0">
        <w:rPr>
          <w:rFonts w:ascii="Times New Roman" w:hAnsi="Times New Roman"/>
          <w:sz w:val="22"/>
        </w:rPr>
        <w:t xml:space="preserve">, </w:t>
      </w:r>
      <w:r w:rsidR="00586BA9">
        <w:rPr>
          <w:rFonts w:ascii="Times New Roman" w:hAnsi="Times New Roman"/>
          <w:sz w:val="22"/>
        </w:rPr>
        <w:t xml:space="preserve"> </w:t>
      </w:r>
      <w:r w:rsidR="00E67BA0" w:rsidRPr="0048489A">
        <w:rPr>
          <w:rFonts w:ascii="Times New Roman" w:hAnsi="Times New Roman"/>
          <w:b/>
          <w:smallCaps/>
          <w:sz w:val="22"/>
        </w:rPr>
        <w:t>non-electrolyte</w:t>
      </w:r>
      <w:r w:rsidR="00CC1B12">
        <w:rPr>
          <w:rFonts w:ascii="Times New Roman" w:hAnsi="Times New Roman"/>
          <w:sz w:val="22"/>
        </w:rPr>
        <w:t xml:space="preserve">,  </w:t>
      </w:r>
      <w:r w:rsidR="00E67BA0" w:rsidRPr="0048489A">
        <w:rPr>
          <w:rFonts w:ascii="Times New Roman" w:hAnsi="Times New Roman"/>
          <w:b/>
          <w:smallCaps/>
          <w:sz w:val="22"/>
        </w:rPr>
        <w:t>chemical bond</w:t>
      </w:r>
      <w:r w:rsidR="00E67BA0" w:rsidRPr="0048489A">
        <w:rPr>
          <w:rFonts w:ascii="Times New Roman" w:hAnsi="Times New Roman"/>
          <w:b/>
          <w:i/>
          <w:smallCaps/>
          <w:sz w:val="22"/>
        </w:rPr>
        <w:t xml:space="preserve"> </w:t>
      </w:r>
      <w:r w:rsidR="00E67BA0">
        <w:rPr>
          <w:rFonts w:ascii="Times New Roman" w:hAnsi="Times New Roman"/>
          <w:sz w:val="22"/>
        </w:rPr>
        <w:t xml:space="preserve">and </w:t>
      </w:r>
      <w:r w:rsidR="00E67BA0" w:rsidRPr="0048489A">
        <w:rPr>
          <w:rFonts w:ascii="Times New Roman" w:hAnsi="Times New Roman"/>
          <w:b/>
          <w:smallCaps/>
          <w:sz w:val="22"/>
        </w:rPr>
        <w:t>intramolecular force</w:t>
      </w:r>
      <w:r>
        <w:rPr>
          <w:rFonts w:ascii="Times New Roman" w:hAnsi="Times New Roman"/>
          <w:sz w:val="22"/>
        </w:rPr>
        <w:t>.</w:t>
      </w:r>
    </w:p>
    <w:p w14:paraId="036D38E8" w14:textId="77777777" w:rsidR="00340FF6" w:rsidRDefault="00FF103B" w:rsidP="00785FDD">
      <w:pPr>
        <w:spacing w:line="276" w:lineRule="auto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340FF6">
        <w:rPr>
          <w:rFonts w:ascii="Times New Roman" w:hAnsi="Times New Roman"/>
          <w:sz w:val="22"/>
        </w:rPr>
        <w:t>)</w:t>
      </w:r>
      <w:r w:rsidR="00340FF6">
        <w:rPr>
          <w:rFonts w:ascii="Times New Roman" w:hAnsi="Times New Roman"/>
          <w:sz w:val="22"/>
        </w:rPr>
        <w:tab/>
      </w:r>
      <w:proofErr w:type="gramStart"/>
      <w:r w:rsidR="00340FF6">
        <w:rPr>
          <w:rFonts w:ascii="Times New Roman" w:hAnsi="Times New Roman"/>
          <w:sz w:val="22"/>
        </w:rPr>
        <w:t>demonstrate</w:t>
      </w:r>
      <w:proofErr w:type="gramEnd"/>
      <w:r w:rsidR="00340FF6">
        <w:rPr>
          <w:rFonts w:ascii="Times New Roman" w:hAnsi="Times New Roman"/>
          <w:sz w:val="22"/>
        </w:rPr>
        <w:t xml:space="preserve"> a knowledge that bonding involves valence electrons.</w:t>
      </w:r>
    </w:p>
    <w:p w14:paraId="102CC100" w14:textId="77777777" w:rsidR="00B60CCA" w:rsidRPr="006F400D" w:rsidRDefault="00B60CCA" w:rsidP="00CC1B12">
      <w:pPr>
        <w:tabs>
          <w:tab w:val="right" w:pos="10350"/>
        </w:tabs>
        <w:spacing w:line="480" w:lineRule="auto"/>
        <w:rPr>
          <w:rFonts w:ascii="Times New Roman" w:hAnsi="Times New Roman"/>
          <w:b/>
          <w:bCs/>
          <w:sz w:val="22"/>
          <w:u w:val="thick"/>
          <w:vertAlign w:val="superscript"/>
        </w:rPr>
      </w:pPr>
      <w:r w:rsidRPr="006F400D">
        <w:rPr>
          <w:rFonts w:ascii="Times New Roman" w:hAnsi="Times New Roman"/>
          <w:b/>
          <w:bCs/>
          <w:sz w:val="22"/>
          <w:u w:val="thick"/>
          <w:vertAlign w:val="superscript"/>
        </w:rPr>
        <w:tab/>
      </w:r>
    </w:p>
    <w:p w14:paraId="72E9258B" w14:textId="6533A6AF" w:rsidR="00CC1B12" w:rsidRPr="0069126D" w:rsidRDefault="00CC1B12" w:rsidP="00CC1B12">
      <w:pPr>
        <w:spacing w:after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DEFINING CHARACTERISTICS OF COMPOUNDS</w:t>
      </w:r>
    </w:p>
    <w:p w14:paraId="1347A930" w14:textId="0C8542C2" w:rsidR="00CC1B12" w:rsidRDefault="00CC1B12" w:rsidP="00CC1B12">
      <w:pPr>
        <w:spacing w:after="240"/>
        <w:ind w:left="274" w:hanging="27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48489A">
        <w:rPr>
          <w:rFonts w:ascii="Times New Roman" w:hAnsi="Times New Roman"/>
          <w:sz w:val="22"/>
          <w:szCs w:val="22"/>
        </w:rPr>
        <w:t>)</w:t>
      </w:r>
      <w:r w:rsidRPr="0048489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Compounds are either </w:t>
      </w:r>
      <w:r w:rsidRPr="00CC1B12">
        <w:rPr>
          <w:rFonts w:ascii="Times New Roman" w:hAnsi="Times New Roman"/>
          <w:b/>
          <w:i/>
          <w:sz w:val="22"/>
          <w:szCs w:val="22"/>
        </w:rPr>
        <w:t>ionic</w:t>
      </w:r>
      <w:r>
        <w:rPr>
          <w:rFonts w:ascii="Times New Roman" w:hAnsi="Times New Roman"/>
          <w:sz w:val="22"/>
          <w:szCs w:val="22"/>
        </w:rPr>
        <w:t xml:space="preserve"> or </w:t>
      </w:r>
      <w:r w:rsidRPr="00CC1B12">
        <w:rPr>
          <w:rFonts w:ascii="Times New Roman" w:hAnsi="Times New Roman"/>
          <w:b/>
          <w:i/>
          <w:sz w:val="22"/>
          <w:szCs w:val="22"/>
        </w:rPr>
        <w:t>molecular</w:t>
      </w:r>
      <w:r>
        <w:rPr>
          <w:rFonts w:ascii="Times New Roman" w:hAnsi="Times New Roman"/>
          <w:sz w:val="22"/>
          <w:szCs w:val="22"/>
        </w:rPr>
        <w:t>.  Each type of compound has unique characteristics that can be used to classify them as either being</w:t>
      </w:r>
      <w:r w:rsidRPr="0048489A">
        <w:rPr>
          <w:rFonts w:ascii="Times New Roman" w:hAnsi="Times New Roman"/>
          <w:sz w:val="22"/>
          <w:szCs w:val="22"/>
        </w:rPr>
        <w:t xml:space="preserve"> </w:t>
      </w:r>
      <w:r w:rsidRPr="0048489A">
        <w:rPr>
          <w:rFonts w:ascii="Times New Roman" w:hAnsi="Times New Roman"/>
          <w:b/>
          <w:i/>
          <w:sz w:val="22"/>
          <w:szCs w:val="22"/>
        </w:rPr>
        <w:t>ionic</w:t>
      </w:r>
      <w:r w:rsidRPr="0048489A">
        <w:rPr>
          <w:rFonts w:ascii="Times New Roman" w:hAnsi="Times New Roman"/>
          <w:sz w:val="22"/>
          <w:szCs w:val="22"/>
        </w:rPr>
        <w:t xml:space="preserve"> and </w:t>
      </w:r>
      <w:r w:rsidRPr="0048489A">
        <w:rPr>
          <w:rFonts w:ascii="Times New Roman" w:hAnsi="Times New Roman"/>
          <w:b/>
          <w:i/>
          <w:sz w:val="22"/>
          <w:szCs w:val="22"/>
        </w:rPr>
        <w:t>molecular</w:t>
      </w:r>
      <w:r w:rsidRPr="0048489A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In this topic you will complete a lab activity designed to introduce you to some physical characteristics of </w:t>
      </w:r>
      <w:r w:rsidRPr="00CC1B12">
        <w:rPr>
          <w:rFonts w:ascii="Times New Roman" w:hAnsi="Times New Roman"/>
          <w:b/>
          <w:i/>
          <w:sz w:val="22"/>
          <w:szCs w:val="22"/>
        </w:rPr>
        <w:t>ionic compounds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CC1B12">
        <w:rPr>
          <w:rFonts w:ascii="Times New Roman" w:hAnsi="Times New Roman"/>
          <w:b/>
          <w:i/>
          <w:sz w:val="22"/>
          <w:szCs w:val="22"/>
        </w:rPr>
        <w:t>molecular compounds</w:t>
      </w:r>
      <w:r>
        <w:rPr>
          <w:rFonts w:ascii="Times New Roman" w:hAnsi="Times New Roman"/>
          <w:sz w:val="22"/>
          <w:szCs w:val="22"/>
        </w:rPr>
        <w:t xml:space="preserve"> as well as some defining characteristics that will allow you to classify a compound as </w:t>
      </w:r>
      <w:r w:rsidRPr="00CC1B12">
        <w:rPr>
          <w:rFonts w:ascii="Times New Roman" w:hAnsi="Times New Roman"/>
          <w:b/>
          <w:i/>
          <w:sz w:val="22"/>
          <w:szCs w:val="22"/>
        </w:rPr>
        <w:t>ionic</w:t>
      </w:r>
      <w:r>
        <w:rPr>
          <w:rFonts w:ascii="Times New Roman" w:hAnsi="Times New Roman"/>
          <w:sz w:val="22"/>
          <w:szCs w:val="22"/>
        </w:rPr>
        <w:t xml:space="preserve"> or </w:t>
      </w:r>
      <w:r w:rsidRPr="00CC1B12">
        <w:rPr>
          <w:rFonts w:ascii="Times New Roman" w:hAnsi="Times New Roman"/>
          <w:b/>
          <w:i/>
          <w:sz w:val="22"/>
          <w:szCs w:val="22"/>
        </w:rPr>
        <w:t>molecular</w:t>
      </w:r>
      <w:r>
        <w:rPr>
          <w:rFonts w:ascii="Times New Roman" w:hAnsi="Times New Roman"/>
          <w:sz w:val="22"/>
          <w:szCs w:val="22"/>
        </w:rPr>
        <w:t>.</w:t>
      </w:r>
    </w:p>
    <w:p w14:paraId="3F325F7E" w14:textId="1ECF3FDD" w:rsidR="00CC1B12" w:rsidRDefault="00CC1B12" w:rsidP="00CC1B12">
      <w:pPr>
        <w:ind w:left="27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</w:t>
      </w:r>
      <w:r w:rsidRPr="0048489A">
        <w:rPr>
          <w:rFonts w:ascii="Times New Roman" w:hAnsi="Times New Roman"/>
          <w:sz w:val="22"/>
          <w:szCs w:val="22"/>
        </w:rPr>
        <w:t>)</w:t>
      </w:r>
      <w:r w:rsidRPr="0048489A">
        <w:rPr>
          <w:rFonts w:ascii="Times New Roman" w:hAnsi="Times New Roman"/>
          <w:sz w:val="22"/>
          <w:szCs w:val="22"/>
        </w:rPr>
        <w:tab/>
      </w:r>
      <w:r w:rsidRPr="00A029FD">
        <w:rPr>
          <w:rFonts w:ascii="Times New Roman" w:hAnsi="Times New Roman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LAB ACTIVITY:</w:t>
      </w:r>
      <w:r>
        <w:rPr>
          <w:rFonts w:ascii="Times New Roman" w:hAnsi="Times New Roman"/>
          <w:sz w:val="22"/>
          <w:szCs w:val="22"/>
        </w:rPr>
        <w:t xml:space="preserve"> </w:t>
      </w:r>
      <w:r w:rsidRPr="0048489A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  <w:u w:val="single"/>
        </w:rPr>
        <w:t>Defining characteristics of</w:t>
      </w:r>
      <w:r w:rsidRPr="0048489A">
        <w:rPr>
          <w:rFonts w:ascii="Times New Roman" w:hAnsi="Times New Roman"/>
          <w:sz w:val="22"/>
          <w:szCs w:val="22"/>
          <w:u w:val="single"/>
        </w:rPr>
        <w:t xml:space="preserve"> Ionic and Molecular Compounds</w:t>
      </w:r>
      <w:r w:rsidRPr="0048489A">
        <w:rPr>
          <w:rFonts w:ascii="Times New Roman" w:hAnsi="Times New Roman"/>
          <w:sz w:val="22"/>
          <w:szCs w:val="22"/>
        </w:rPr>
        <w:t xml:space="preserve">” </w:t>
      </w:r>
    </w:p>
    <w:p w14:paraId="29083978" w14:textId="076CA9C2" w:rsidR="00CC1B12" w:rsidRDefault="00F72896" w:rsidP="00CC1B12">
      <w:pPr>
        <w:ind w:left="54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</w:t>
      </w:r>
      <w:r>
        <w:rPr>
          <w:rFonts w:ascii="Times New Roman" w:hAnsi="Times New Roman"/>
          <w:sz w:val="22"/>
          <w:szCs w:val="22"/>
        </w:rPr>
        <w:tab/>
      </w:r>
      <w:r w:rsidR="00B966D7">
        <w:rPr>
          <w:rFonts w:ascii="Times New Roman" w:hAnsi="Times New Roman"/>
          <w:sz w:val="22"/>
          <w:szCs w:val="22"/>
        </w:rPr>
        <w:t>The</w:t>
      </w:r>
      <w:r w:rsidR="00D12624">
        <w:rPr>
          <w:rFonts w:ascii="Times New Roman" w:hAnsi="Times New Roman"/>
          <w:sz w:val="22"/>
          <w:szCs w:val="22"/>
        </w:rPr>
        <w:t xml:space="preserve"> purpose of this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029FD">
        <w:rPr>
          <w:rFonts w:ascii="Times New Roman" w:hAnsi="Times New Roman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LAB ACTIVITY</w:t>
      </w:r>
      <w:r w:rsidRPr="0048489A">
        <w:rPr>
          <w:rFonts w:ascii="Times New Roman" w:hAnsi="Times New Roman"/>
          <w:sz w:val="22"/>
          <w:szCs w:val="22"/>
        </w:rPr>
        <w:t xml:space="preserve"> </w:t>
      </w:r>
      <w:r w:rsidR="00D12624">
        <w:rPr>
          <w:rFonts w:ascii="Times New Roman" w:hAnsi="Times New Roman"/>
          <w:sz w:val="22"/>
          <w:szCs w:val="22"/>
        </w:rPr>
        <w:t>is to discover a diagnostic test that can be used to distinguish between ionic and molecular compounds</w:t>
      </w:r>
      <w:r w:rsidR="00CC1B12">
        <w:rPr>
          <w:rFonts w:ascii="Times New Roman" w:hAnsi="Times New Roman"/>
          <w:sz w:val="22"/>
          <w:szCs w:val="22"/>
        </w:rPr>
        <w:t>.</w:t>
      </w:r>
    </w:p>
    <w:p w14:paraId="2F8E8F5F" w14:textId="1300B274" w:rsidR="00CC1B12" w:rsidRPr="00CC1B12" w:rsidRDefault="00CC1B12" w:rsidP="00CC1B12">
      <w:pPr>
        <w:ind w:left="81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</w:t>
      </w:r>
      <w:r>
        <w:rPr>
          <w:rFonts w:ascii="Times New Roman" w:hAnsi="Times New Roman"/>
          <w:sz w:val="22"/>
          <w:szCs w:val="22"/>
        </w:rPr>
        <w:tab/>
        <w:t xml:space="preserve">The lab activity requires you to classify the compounds as </w:t>
      </w:r>
      <w:r w:rsidRPr="00AF2A8D">
        <w:rPr>
          <w:rFonts w:ascii="Times New Roman" w:hAnsi="Times New Roman"/>
          <w:b/>
          <w:i/>
          <w:sz w:val="22"/>
          <w:szCs w:val="22"/>
        </w:rPr>
        <w:t>ionic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AF2A8D">
        <w:rPr>
          <w:rFonts w:ascii="Times New Roman" w:hAnsi="Times New Roman"/>
          <w:b/>
          <w:i/>
          <w:sz w:val="22"/>
          <w:szCs w:val="22"/>
        </w:rPr>
        <w:t>molecular</w:t>
      </w:r>
      <w:r>
        <w:rPr>
          <w:rFonts w:ascii="Times New Roman" w:hAnsi="Times New Roman"/>
          <w:sz w:val="22"/>
          <w:szCs w:val="22"/>
        </w:rPr>
        <w:t xml:space="preserve"> then record your observations of the physical characteristics of each compound in their </w:t>
      </w:r>
      <w:r>
        <w:rPr>
          <w:rFonts w:ascii="Times New Roman" w:hAnsi="Times New Roman"/>
          <w:smallCaps/>
          <w:sz w:val="22"/>
        </w:rPr>
        <w:t>satp</w:t>
      </w:r>
      <w:r w:rsidRPr="00CC1B12">
        <w:rPr>
          <w:rFonts w:ascii="Times New Roman" w:hAnsi="Times New Roman"/>
          <w:sz w:val="22"/>
          <w:szCs w:val="22"/>
        </w:rPr>
        <w:t>.</w:t>
      </w:r>
    </w:p>
    <w:p w14:paraId="744736FB" w14:textId="51865ABE" w:rsidR="00CC1B12" w:rsidRDefault="00CC1B12" w:rsidP="00CC1B12">
      <w:pPr>
        <w:ind w:left="81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</w:t>
      </w:r>
      <w:r>
        <w:rPr>
          <w:rFonts w:ascii="Times New Roman" w:hAnsi="Times New Roman"/>
          <w:sz w:val="22"/>
          <w:szCs w:val="22"/>
        </w:rPr>
        <w:tab/>
        <w:t xml:space="preserve">The lab activity also requires you create </w:t>
      </w:r>
      <w:r w:rsidR="00D12624">
        <w:rPr>
          <w:rFonts w:ascii="Times New Roman" w:hAnsi="Times New Roman"/>
          <w:b/>
          <w:i/>
          <w:sz w:val="22"/>
          <w:szCs w:val="22"/>
        </w:rPr>
        <w:t>aqueous s</w:t>
      </w:r>
      <w:r w:rsidRPr="0045026E">
        <w:rPr>
          <w:rFonts w:ascii="Times New Roman" w:hAnsi="Times New Roman"/>
          <w:b/>
          <w:i/>
          <w:sz w:val="22"/>
          <w:szCs w:val="22"/>
        </w:rPr>
        <w:t>olutions</w:t>
      </w:r>
      <w:r>
        <w:rPr>
          <w:rFonts w:ascii="Times New Roman" w:hAnsi="Times New Roman"/>
          <w:sz w:val="22"/>
          <w:szCs w:val="22"/>
        </w:rPr>
        <w:t xml:space="preserve"> by mixing several pure compounds with water.  </w:t>
      </w:r>
      <w:r>
        <w:rPr>
          <w:rFonts w:ascii="Times New Roman" w:hAnsi="Times New Roman"/>
          <w:sz w:val="22"/>
        </w:rPr>
        <w:t xml:space="preserve">Substances are either </w:t>
      </w:r>
      <w:r w:rsidRPr="0002684F">
        <w:rPr>
          <w:rFonts w:ascii="Times New Roman" w:hAnsi="Times New Roman"/>
          <w:b/>
          <w:i/>
          <w:smallCaps/>
          <w:sz w:val="22"/>
        </w:rPr>
        <w:t>soluble</w:t>
      </w:r>
      <w:r>
        <w:rPr>
          <w:rFonts w:ascii="Times New Roman" w:hAnsi="Times New Roman"/>
          <w:sz w:val="22"/>
        </w:rPr>
        <w:t xml:space="preserve"> or have </w:t>
      </w:r>
      <w:r w:rsidRPr="0045026E">
        <w:rPr>
          <w:rFonts w:ascii="Times New Roman" w:hAnsi="Times New Roman"/>
          <w:b/>
          <w:i/>
          <w:smallCaps/>
          <w:sz w:val="22"/>
        </w:rPr>
        <w:t>low solubility</w:t>
      </w:r>
      <w:r>
        <w:rPr>
          <w:rFonts w:ascii="Times New Roman" w:hAnsi="Times New Roman"/>
          <w:sz w:val="22"/>
        </w:rPr>
        <w:t xml:space="preserve"> in water. </w:t>
      </w:r>
      <w:r w:rsidRPr="009E3DF6">
        <w:rPr>
          <w:rFonts w:ascii="Times New Roman" w:hAnsi="Times New Roman"/>
          <w:sz w:val="22"/>
        </w:rPr>
        <w:t xml:space="preserve"> </w:t>
      </w:r>
      <w:r w:rsidRPr="002E7CF2">
        <w:rPr>
          <w:rFonts w:ascii="Times New Roman" w:hAnsi="Times New Roman"/>
          <w:b/>
          <w:i/>
          <w:sz w:val="22"/>
        </w:rPr>
        <w:t xml:space="preserve">Substances that dissolve readily in water are </w:t>
      </w:r>
      <w:r w:rsidRPr="002E7CF2">
        <w:rPr>
          <w:rFonts w:ascii="Times New Roman" w:hAnsi="Times New Roman"/>
          <w:b/>
          <w:i/>
          <w:smallCaps/>
          <w:sz w:val="22"/>
        </w:rPr>
        <w:t>soluble</w:t>
      </w:r>
      <w:r w:rsidRPr="002E7CF2">
        <w:rPr>
          <w:rFonts w:ascii="Times New Roman" w:hAnsi="Times New Roman"/>
          <w:b/>
          <w:i/>
          <w:sz w:val="22"/>
        </w:rPr>
        <w:t xml:space="preserve"> while substances that do not have </w:t>
      </w:r>
      <w:r w:rsidRPr="002E7CF2">
        <w:rPr>
          <w:rFonts w:ascii="Times New Roman" w:hAnsi="Times New Roman"/>
          <w:b/>
          <w:i/>
          <w:smallCaps/>
          <w:sz w:val="22"/>
        </w:rPr>
        <w:t>low solubility</w:t>
      </w:r>
      <w:r w:rsidRPr="00710599"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e.g.</w:t>
      </w:r>
      <w:r>
        <w:rPr>
          <w:rFonts w:ascii="Times New Roman" w:hAnsi="Times New Roman"/>
          <w:sz w:val="22"/>
        </w:rPr>
        <w:t xml:space="preserve"> The compounds table salt and sugar mix readily with water and thus they are</w:t>
      </w:r>
      <w:r w:rsidRPr="0045026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i/>
          <w:sz w:val="22"/>
        </w:rPr>
        <w:t>soluble</w:t>
      </w:r>
      <w:r>
        <w:rPr>
          <w:rFonts w:ascii="Times New Roman" w:hAnsi="Times New Roman"/>
          <w:sz w:val="22"/>
        </w:rPr>
        <w:t xml:space="preserve"> while</w:t>
      </w:r>
      <w:r w:rsidRPr="0037471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the substances olive oil and gasoline do not mix readily with water thus they have </w:t>
      </w:r>
      <w:r w:rsidRPr="0045026E">
        <w:rPr>
          <w:rFonts w:ascii="Times New Roman" w:hAnsi="Times New Roman"/>
          <w:b/>
          <w:i/>
          <w:sz w:val="22"/>
        </w:rPr>
        <w:t>low solubility</w:t>
      </w:r>
      <w:r>
        <w:rPr>
          <w:rFonts w:ascii="Times New Roman" w:hAnsi="Times New Roman"/>
        </w:rPr>
        <w:t>.</w:t>
      </w:r>
    </w:p>
    <w:p w14:paraId="6B152C40" w14:textId="35AB1DD0" w:rsidR="00CC1B12" w:rsidRDefault="00CC1B12" w:rsidP="00CC1B12">
      <w:pPr>
        <w:spacing w:after="240"/>
        <w:ind w:left="821" w:hanging="27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</w:t>
      </w:r>
      <w:r>
        <w:rPr>
          <w:rFonts w:ascii="Times New Roman" w:hAnsi="Times New Roman"/>
          <w:sz w:val="22"/>
          <w:szCs w:val="22"/>
        </w:rPr>
        <w:tab/>
        <w:t xml:space="preserve">The lab activity also requires you create to test the electrical conductivity of each of the </w:t>
      </w:r>
      <w:r w:rsidRPr="0045026E">
        <w:rPr>
          <w:rFonts w:ascii="Times New Roman" w:hAnsi="Times New Roman"/>
          <w:b/>
          <w:i/>
          <w:sz w:val="22"/>
          <w:szCs w:val="22"/>
        </w:rPr>
        <w:t>solutions</w:t>
      </w:r>
      <w:r>
        <w:rPr>
          <w:rFonts w:ascii="Times New Roman" w:hAnsi="Times New Roman"/>
          <w:sz w:val="22"/>
          <w:szCs w:val="22"/>
        </w:rPr>
        <w:t xml:space="preserve"> to determine if the compound is an </w:t>
      </w:r>
      <w:r w:rsidRPr="00D12624">
        <w:rPr>
          <w:rFonts w:ascii="Times New Roman" w:hAnsi="Times New Roman"/>
          <w:b/>
          <w:i/>
          <w:sz w:val="22"/>
          <w:szCs w:val="22"/>
        </w:rPr>
        <w:t>electrolyte</w:t>
      </w:r>
      <w:r>
        <w:rPr>
          <w:rFonts w:ascii="Times New Roman" w:hAnsi="Times New Roman"/>
          <w:sz w:val="22"/>
          <w:szCs w:val="22"/>
        </w:rPr>
        <w:t xml:space="preserve"> or a </w:t>
      </w:r>
      <w:r w:rsidRPr="00D12624">
        <w:rPr>
          <w:rFonts w:ascii="Times New Roman" w:hAnsi="Times New Roman"/>
          <w:b/>
          <w:i/>
          <w:sz w:val="22"/>
          <w:szCs w:val="22"/>
        </w:rPr>
        <w:t>non-electrolyte</w:t>
      </w:r>
      <w:r>
        <w:rPr>
          <w:rFonts w:ascii="Times New Roman" w:hAnsi="Times New Roman"/>
          <w:sz w:val="22"/>
          <w:szCs w:val="22"/>
        </w:rPr>
        <w:t xml:space="preserve">. </w:t>
      </w:r>
      <w:r w:rsidRPr="002E7CF2">
        <w:rPr>
          <w:rFonts w:ascii="Times New Roman" w:hAnsi="Times New Roman"/>
          <w:b/>
          <w:i/>
          <w:sz w:val="22"/>
        </w:rPr>
        <w:t>Substances that</w:t>
      </w:r>
      <w:r>
        <w:rPr>
          <w:rFonts w:ascii="Times New Roman" w:hAnsi="Times New Roman"/>
          <w:b/>
          <w:i/>
          <w:sz w:val="22"/>
        </w:rPr>
        <w:t xml:space="preserve"> form solutions that conduct electricity are electrolytes </w:t>
      </w:r>
      <w:r w:rsidRPr="002E7CF2">
        <w:rPr>
          <w:rFonts w:ascii="Times New Roman" w:hAnsi="Times New Roman"/>
          <w:b/>
          <w:i/>
          <w:sz w:val="22"/>
        </w:rPr>
        <w:t>while substances that</w:t>
      </w:r>
      <w:r>
        <w:rPr>
          <w:rFonts w:ascii="Times New Roman" w:hAnsi="Times New Roman"/>
          <w:b/>
          <w:i/>
          <w:sz w:val="22"/>
        </w:rPr>
        <w:t xml:space="preserve"> form solutions that </w:t>
      </w:r>
      <w:r w:rsidRPr="002E7CF2">
        <w:rPr>
          <w:rFonts w:ascii="Times New Roman" w:hAnsi="Times New Roman"/>
          <w:b/>
          <w:i/>
          <w:sz w:val="22"/>
        </w:rPr>
        <w:t xml:space="preserve">do not </w:t>
      </w:r>
      <w:r>
        <w:rPr>
          <w:rFonts w:ascii="Times New Roman" w:hAnsi="Times New Roman"/>
          <w:b/>
          <w:i/>
          <w:sz w:val="22"/>
        </w:rPr>
        <w:t>conduct electricity are non-electrolytes</w:t>
      </w:r>
      <w:r>
        <w:rPr>
          <w:rFonts w:ascii="Times New Roman" w:hAnsi="Times New Roman"/>
        </w:rPr>
        <w:t>.</w:t>
      </w:r>
    </w:p>
    <w:p w14:paraId="50410B2C" w14:textId="47B8FF8E" w:rsidR="00CC1B12" w:rsidRDefault="00CC1B12" w:rsidP="00CC1B12">
      <w:pPr>
        <w:spacing w:line="720" w:lineRule="auto"/>
        <w:ind w:left="54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</w:t>
      </w:r>
      <w:r>
        <w:rPr>
          <w:rFonts w:ascii="Times New Roman" w:hAnsi="Times New Roman"/>
          <w:sz w:val="22"/>
          <w:szCs w:val="22"/>
        </w:rPr>
        <w:tab/>
        <w:t xml:space="preserve">Use the template below as a </w:t>
      </w:r>
      <w:r>
        <w:rPr>
          <w:rFonts w:ascii="Times New Roman" w:hAnsi="Times New Roman"/>
          <w:b/>
          <w:i/>
          <w:sz w:val="22"/>
          <w:szCs w:val="22"/>
          <w:u w:val="single"/>
        </w:rPr>
        <w:t>ROUGH DRAFT</w:t>
      </w:r>
      <w:r>
        <w:rPr>
          <w:rFonts w:ascii="Times New Roman" w:hAnsi="Times New Roman"/>
          <w:sz w:val="22"/>
          <w:szCs w:val="22"/>
        </w:rPr>
        <w:t xml:space="preserve"> of the lab </w:t>
      </w:r>
      <w:r w:rsidR="00187CB2">
        <w:rPr>
          <w:rFonts w:ascii="Times New Roman" w:hAnsi="Times New Roman"/>
          <w:sz w:val="22"/>
          <w:szCs w:val="22"/>
        </w:rPr>
        <w:t>reports</w:t>
      </w:r>
      <w:r>
        <w:rPr>
          <w:rFonts w:ascii="Times New Roman" w:hAnsi="Times New Roman"/>
          <w:sz w:val="22"/>
          <w:szCs w:val="22"/>
        </w:rPr>
        <w:t xml:space="preserve"> that you will submit for marking.</w:t>
      </w:r>
    </w:p>
    <w:p w14:paraId="37C16D90" w14:textId="12BC21CE" w:rsidR="00007F10" w:rsidRPr="00A029FD" w:rsidRDefault="00CC1B12" w:rsidP="00CC1B12">
      <w:pPr>
        <w:pStyle w:val="BodyText"/>
        <w:tabs>
          <w:tab w:val="clear" w:pos="900"/>
        </w:tabs>
        <w:jc w:val="center"/>
        <w:rPr>
          <w:rFonts w:ascii="Times New Roman" w:hAnsi="Times New Roman"/>
          <w:b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DEFINING CHARACTERISTICS OF IONIC AND MOLECULAR</w:t>
      </w:r>
      <w:r w:rsidR="00F72896" w:rsidRPr="00A029FD">
        <w:rPr>
          <w:rFonts w:ascii="Times New Roman" w:hAnsi="Times New Roman"/>
          <w:b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COMPOUNDS </w:t>
      </w:r>
    </w:p>
    <w:p w14:paraId="6B509EEF" w14:textId="77777777" w:rsidR="00CC1B12" w:rsidRDefault="00CC1B12" w:rsidP="00CC1B12">
      <w:pPr>
        <w:pStyle w:val="BodyText"/>
        <w:tabs>
          <w:tab w:val="clear" w:pos="900"/>
          <w:tab w:val="right" w:pos="1035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Object</w:t>
      </w:r>
      <w:proofErr w:type="gramStart"/>
      <w:r>
        <w:rPr>
          <w:rFonts w:ascii="Times New Roman" w:hAnsi="Times New Roman"/>
          <w:b/>
          <w:i/>
          <w:u w:val="single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  <w:proofErr w:type="gramEnd"/>
    </w:p>
    <w:p w14:paraId="0C0CD2D0" w14:textId="77777777" w:rsidR="00CC1B12" w:rsidRDefault="00CC1B12" w:rsidP="00CC1B12">
      <w:pPr>
        <w:pStyle w:val="BodyText"/>
        <w:tabs>
          <w:tab w:val="clear" w:pos="900"/>
          <w:tab w:val="right" w:pos="10350"/>
        </w:tabs>
        <w:ind w:left="720" w:hanging="720"/>
        <w:rPr>
          <w:rFonts w:ascii="Times New Roman" w:hAnsi="Times New Roman"/>
        </w:rPr>
      </w:pPr>
      <w:r w:rsidRPr="00CC1B12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</w:p>
    <w:p w14:paraId="6320E088" w14:textId="119D3312" w:rsidR="00CC1B12" w:rsidRDefault="00CC1B12" w:rsidP="00CC1B12">
      <w:pPr>
        <w:pStyle w:val="BodyText"/>
        <w:tabs>
          <w:tab w:val="clear" w:pos="900"/>
          <w:tab w:val="right" w:pos="10350"/>
        </w:tabs>
        <w:spacing w:line="480" w:lineRule="auto"/>
        <w:ind w:left="720" w:hanging="720"/>
        <w:rPr>
          <w:rFonts w:ascii="Times New Roman" w:hAnsi="Times New Roman"/>
        </w:rPr>
      </w:pPr>
      <w:r w:rsidRPr="00CC1B12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</w:p>
    <w:p w14:paraId="79A4FBD2" w14:textId="77777777" w:rsidR="00146EF7" w:rsidRDefault="00146EF7" w:rsidP="002E7CF2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sz w:val="22"/>
          <w:u w:val="single"/>
        </w:rPr>
        <w:t>Materials:</w:t>
      </w:r>
      <w:r w:rsidR="00D414D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List the materials </w:t>
      </w:r>
      <w:r w:rsidR="008F7A65">
        <w:rPr>
          <w:rFonts w:ascii="Times New Roman" w:hAnsi="Times New Roman"/>
          <w:sz w:val="22"/>
        </w:rPr>
        <w:t xml:space="preserve">that were </w:t>
      </w:r>
      <w:r>
        <w:rPr>
          <w:rFonts w:ascii="Times New Roman" w:hAnsi="Times New Roman"/>
          <w:sz w:val="22"/>
        </w:rPr>
        <w:t xml:space="preserve">used to complete this </w:t>
      </w:r>
      <w:r w:rsidR="008F7A65">
        <w:rPr>
          <w:rFonts w:ascii="Times New Roman" w:hAnsi="Times New Roman"/>
          <w:sz w:val="22"/>
        </w:rPr>
        <w:t>Lab Activity</w:t>
      </w:r>
      <w:r>
        <w:rPr>
          <w:rFonts w:ascii="Times New Roman" w:hAnsi="Times New Roman"/>
          <w:sz w:val="22"/>
        </w:rPr>
        <w:t>.</w:t>
      </w:r>
    </w:p>
    <w:p w14:paraId="55F4C535" w14:textId="77777777" w:rsidR="00CC1B12" w:rsidRPr="0045026E" w:rsidRDefault="00CC1B12" w:rsidP="00CC1B12">
      <w:pPr>
        <w:tabs>
          <w:tab w:val="right" w:pos="5040"/>
          <w:tab w:val="left" w:pos="5580"/>
          <w:tab w:val="right" w:pos="10350"/>
        </w:tabs>
        <w:spacing w:line="360" w:lineRule="auto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14:paraId="2A3E586C" w14:textId="77777777" w:rsidR="00CC1B12" w:rsidRPr="0045026E" w:rsidRDefault="00CC1B12" w:rsidP="00CC1B12">
      <w:pPr>
        <w:tabs>
          <w:tab w:val="right" w:pos="5040"/>
          <w:tab w:val="left" w:pos="5580"/>
          <w:tab w:val="right" w:pos="10350"/>
        </w:tabs>
        <w:spacing w:line="360" w:lineRule="auto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14:paraId="34D2FCBB" w14:textId="77777777" w:rsidR="00CC1B12" w:rsidRPr="0045026E" w:rsidRDefault="00CC1B12" w:rsidP="00CC1B12">
      <w:pPr>
        <w:tabs>
          <w:tab w:val="right" w:pos="5040"/>
          <w:tab w:val="left" w:pos="5580"/>
          <w:tab w:val="right" w:pos="10350"/>
        </w:tabs>
        <w:spacing w:line="360" w:lineRule="auto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14:paraId="27B8EC7D" w14:textId="77777777" w:rsidR="002E7CF2" w:rsidRPr="0045026E" w:rsidRDefault="002E7CF2" w:rsidP="006B36DE">
      <w:pPr>
        <w:tabs>
          <w:tab w:val="right" w:pos="5040"/>
          <w:tab w:val="left" w:pos="5580"/>
          <w:tab w:val="right" w:pos="10350"/>
        </w:tabs>
        <w:spacing w:line="360" w:lineRule="auto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14:paraId="7C55487B" w14:textId="77777777" w:rsidR="00146EF7" w:rsidRPr="0045026E" w:rsidRDefault="00146EF7" w:rsidP="006B36DE">
      <w:pPr>
        <w:tabs>
          <w:tab w:val="right" w:pos="5040"/>
          <w:tab w:val="left" w:pos="5580"/>
          <w:tab w:val="right" w:pos="10350"/>
        </w:tabs>
        <w:spacing w:line="360" w:lineRule="auto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ab/>
      </w:r>
      <w:r w:rsidR="00F6328F">
        <w:rPr>
          <w:rFonts w:ascii="Times New Roman" w:hAnsi="Times New Roman"/>
          <w:sz w:val="22"/>
        </w:rPr>
        <w:tab/>
      </w:r>
      <w:r w:rsidR="00F6328F">
        <w:rPr>
          <w:rFonts w:ascii="Times New Roman" w:hAnsi="Times New Roman"/>
          <w:sz w:val="22"/>
          <w:u w:val="single"/>
        </w:rPr>
        <w:tab/>
      </w:r>
    </w:p>
    <w:p w14:paraId="6ECA850D" w14:textId="77777777" w:rsidR="00126515" w:rsidRPr="0045026E" w:rsidRDefault="00126515" w:rsidP="006B36DE">
      <w:pPr>
        <w:tabs>
          <w:tab w:val="right" w:pos="5040"/>
          <w:tab w:val="left" w:pos="5580"/>
          <w:tab w:val="right" w:pos="10350"/>
        </w:tabs>
        <w:spacing w:line="360" w:lineRule="auto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14:paraId="6A5F32FD" w14:textId="77777777" w:rsidR="00126515" w:rsidRPr="0045026E" w:rsidRDefault="00126515" w:rsidP="006B36DE">
      <w:pPr>
        <w:tabs>
          <w:tab w:val="right" w:pos="5040"/>
          <w:tab w:val="left" w:pos="5580"/>
          <w:tab w:val="right" w:pos="10350"/>
        </w:tabs>
        <w:spacing w:line="360" w:lineRule="auto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14:paraId="61340A12" w14:textId="77777777" w:rsidR="00126515" w:rsidRPr="0045026E" w:rsidRDefault="00126515" w:rsidP="006B36DE">
      <w:pPr>
        <w:tabs>
          <w:tab w:val="right" w:pos="5040"/>
          <w:tab w:val="left" w:pos="5580"/>
          <w:tab w:val="right" w:pos="10350"/>
        </w:tabs>
        <w:spacing w:line="360" w:lineRule="auto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14:paraId="24733F8A" w14:textId="77777777" w:rsidR="00126515" w:rsidRPr="0045026E" w:rsidRDefault="00126515" w:rsidP="006B36DE">
      <w:pPr>
        <w:tabs>
          <w:tab w:val="right" w:pos="5040"/>
          <w:tab w:val="left" w:pos="5580"/>
          <w:tab w:val="right" w:pos="10350"/>
        </w:tabs>
        <w:spacing w:after="20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14:paraId="6D6AAE50" w14:textId="3248D58A" w:rsidR="00CC1B12" w:rsidRDefault="00CC1B12" w:rsidP="00E93FA6">
      <w:p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sz w:val="22"/>
          <w:u w:val="single"/>
        </w:rPr>
        <w:lastRenderedPageBreak/>
        <w:t>Procedure:</w:t>
      </w:r>
    </w:p>
    <w:p w14:paraId="77B3BC5E" w14:textId="4280A4D9" w:rsidR="009A55E4" w:rsidRPr="009A55E4" w:rsidRDefault="009A55E4" w:rsidP="009A55E4">
      <w:pPr>
        <w:spacing w:line="276" w:lineRule="auto"/>
        <w:ind w:left="180"/>
        <w:rPr>
          <w:rFonts w:ascii="Times New Roman" w:hAnsi="Times New Roman"/>
          <w:b/>
          <w:i/>
          <w:sz w:val="22"/>
          <w:szCs w:val="22"/>
        </w:rPr>
      </w:pPr>
      <w:r w:rsidRPr="009A55E4">
        <w:rPr>
          <w:rFonts w:ascii="Times New Roman" w:hAnsi="Times New Roman"/>
          <w:b/>
          <w:i/>
          <w:sz w:val="22"/>
          <w:szCs w:val="22"/>
        </w:rPr>
        <w:t xml:space="preserve">Part 1: Physical properties in </w:t>
      </w:r>
      <w:r w:rsidRPr="009A55E4">
        <w:rPr>
          <w:rFonts w:ascii="Times New Roman" w:hAnsi="Times New Roman"/>
          <w:b/>
          <w:i/>
          <w:smallCaps/>
          <w:sz w:val="22"/>
          <w:szCs w:val="22"/>
        </w:rPr>
        <w:t xml:space="preserve">satp </w:t>
      </w:r>
      <w:r w:rsidRPr="009A55E4">
        <w:rPr>
          <w:rFonts w:ascii="Times New Roman" w:hAnsi="Times New Roman"/>
          <w:b/>
          <w:i/>
          <w:sz w:val="22"/>
          <w:szCs w:val="22"/>
        </w:rPr>
        <w:t>state</w:t>
      </w:r>
    </w:p>
    <w:p w14:paraId="162F54BC" w14:textId="01BF7720" w:rsidR="009A55E4" w:rsidRPr="009A55E4" w:rsidRDefault="009A55E4" w:rsidP="009A55E4">
      <w:pPr>
        <w:spacing w:after="40"/>
        <w:ind w:left="1080" w:hanging="27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  <w:t>Create Table 1 having these column headings:</w:t>
      </w:r>
      <w:r w:rsidRPr="009A55E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Name, Formula, Ionic or Molecular, State at </w:t>
      </w:r>
      <w:r w:rsidRPr="00CC1B12">
        <w:rPr>
          <w:rFonts w:ascii="Times New Roman" w:hAnsi="Times New Roman"/>
          <w:smallCaps/>
          <w:sz w:val="22"/>
          <w:szCs w:val="22"/>
        </w:rPr>
        <w:t>satp</w:t>
      </w:r>
      <w:r>
        <w:rPr>
          <w:rFonts w:ascii="Times New Roman" w:hAnsi="Times New Roman"/>
          <w:sz w:val="22"/>
          <w:szCs w:val="22"/>
        </w:rPr>
        <w:t xml:space="preserve">, Electrical conductivity in </w:t>
      </w:r>
      <w:r w:rsidRPr="00CC1B12">
        <w:rPr>
          <w:rFonts w:ascii="Times New Roman" w:hAnsi="Times New Roman"/>
          <w:smallCaps/>
          <w:sz w:val="22"/>
          <w:szCs w:val="22"/>
        </w:rPr>
        <w:t>satp</w:t>
      </w:r>
      <w:r w:rsidRPr="00CC1B1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state a</w:t>
      </w:r>
      <w:r w:rsidRPr="00CC1B12">
        <w:rPr>
          <w:rFonts w:ascii="Times New Roman" w:hAnsi="Times New Roman"/>
          <w:sz w:val="22"/>
          <w:szCs w:val="22"/>
        </w:rPr>
        <w:t xml:space="preserve">nd </w:t>
      </w:r>
      <w:r>
        <w:rPr>
          <w:rFonts w:ascii="Times New Roman" w:hAnsi="Times New Roman"/>
          <w:sz w:val="22"/>
          <w:szCs w:val="22"/>
        </w:rPr>
        <w:t xml:space="preserve">Physical description.  </w:t>
      </w:r>
      <w:r>
        <w:rPr>
          <w:rFonts w:ascii="Times New Roman" w:hAnsi="Times New Roman"/>
          <w:b/>
          <w:i/>
          <w:sz w:val="22"/>
          <w:szCs w:val="22"/>
        </w:rPr>
        <w:t>Be sure you give the table a title.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0D7DF35" w14:textId="75B613A9" w:rsidR="009A55E4" w:rsidRPr="009A55E4" w:rsidRDefault="009A55E4" w:rsidP="009A55E4">
      <w:pPr>
        <w:spacing w:after="40"/>
        <w:ind w:left="1080" w:hanging="27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ab/>
      </w:r>
      <w:r w:rsidR="001E5CAD">
        <w:rPr>
          <w:rFonts w:ascii="Times New Roman" w:hAnsi="Times New Roman"/>
          <w:sz w:val="22"/>
          <w:szCs w:val="22"/>
        </w:rPr>
        <w:t>Place</w:t>
      </w:r>
      <w:r>
        <w:rPr>
          <w:rFonts w:ascii="Times New Roman" w:hAnsi="Times New Roman"/>
          <w:sz w:val="22"/>
          <w:szCs w:val="22"/>
        </w:rPr>
        <w:t xml:space="preserve"> </w:t>
      </w:r>
      <w:r w:rsidR="003127C5">
        <w:rPr>
          <w:rFonts w:ascii="Times New Roman" w:hAnsi="Times New Roman"/>
          <w:sz w:val="22"/>
          <w:szCs w:val="22"/>
        </w:rPr>
        <w:t>2</w:t>
      </w:r>
      <w:r w:rsidR="00B634D3">
        <w:rPr>
          <w:rFonts w:ascii="Times New Roman" w:hAnsi="Times New Roman"/>
          <w:sz w:val="22"/>
          <w:szCs w:val="22"/>
        </w:rPr>
        <w:t xml:space="preserve"> g</w:t>
      </w:r>
      <w:r>
        <w:rPr>
          <w:rFonts w:ascii="Times New Roman" w:hAnsi="Times New Roman"/>
          <w:sz w:val="22"/>
          <w:szCs w:val="22"/>
        </w:rPr>
        <w:t xml:space="preserve"> of each compound </w:t>
      </w:r>
      <w:r w:rsidR="002E429B">
        <w:rPr>
          <w:rFonts w:ascii="Times New Roman" w:hAnsi="Times New Roman"/>
          <w:sz w:val="22"/>
          <w:szCs w:val="22"/>
        </w:rPr>
        <w:t xml:space="preserve">then place </w:t>
      </w:r>
      <w:r>
        <w:rPr>
          <w:rFonts w:ascii="Times New Roman" w:hAnsi="Times New Roman"/>
          <w:sz w:val="22"/>
          <w:szCs w:val="22"/>
        </w:rPr>
        <w:t xml:space="preserve">into a beaker. </w:t>
      </w:r>
      <w:r w:rsidR="00B634D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Record your observations of each compound’s physical appearance in the Table 1.</w:t>
      </w:r>
    </w:p>
    <w:p w14:paraId="649AB404" w14:textId="7F86EE6A" w:rsidR="009A55E4" w:rsidRPr="009A55E4" w:rsidRDefault="009A55E4" w:rsidP="005C7C1C">
      <w:pPr>
        <w:spacing w:after="120"/>
        <w:ind w:left="1080" w:hanging="27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ab/>
        <w:t>Use the electrical conductivity apparatus to test the electrical conductivity of each compound.  Record your observations of each compound in the Table 1.</w:t>
      </w:r>
    </w:p>
    <w:p w14:paraId="7A9613F6" w14:textId="77777777" w:rsidR="009A55E4" w:rsidRPr="009A55E4" w:rsidRDefault="009A55E4" w:rsidP="009A55E4">
      <w:pPr>
        <w:spacing w:line="276" w:lineRule="auto"/>
        <w:ind w:left="180"/>
        <w:rPr>
          <w:rFonts w:ascii="Times New Roman" w:hAnsi="Times New Roman"/>
          <w:b/>
          <w:i/>
          <w:sz w:val="22"/>
          <w:szCs w:val="22"/>
        </w:rPr>
      </w:pPr>
      <w:r w:rsidRPr="009A55E4">
        <w:rPr>
          <w:rFonts w:ascii="Times New Roman" w:hAnsi="Times New Roman"/>
          <w:b/>
          <w:i/>
          <w:sz w:val="22"/>
          <w:szCs w:val="22"/>
        </w:rPr>
        <w:t>Part 2: Solubility</w:t>
      </w:r>
    </w:p>
    <w:p w14:paraId="6A88C072" w14:textId="61C3B9D9" w:rsidR="009A55E4" w:rsidRPr="009A55E4" w:rsidRDefault="009A55E4" w:rsidP="009A55E4">
      <w:pPr>
        <w:spacing w:after="40"/>
        <w:ind w:left="1080" w:hanging="27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  <w:t>Create Table 2 having these column headings:</w:t>
      </w:r>
      <w:r w:rsidRPr="009A55E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Name, Formula, Ionic or Molecular</w:t>
      </w:r>
      <w:r w:rsidR="00A74504">
        <w:rPr>
          <w:rFonts w:ascii="Times New Roman" w:hAnsi="Times New Roman"/>
          <w:sz w:val="22"/>
          <w:szCs w:val="22"/>
        </w:rPr>
        <w:t>, Solubility, Description of Solution</w:t>
      </w:r>
      <w:r>
        <w:rPr>
          <w:rFonts w:ascii="Times New Roman" w:hAnsi="Times New Roman"/>
          <w:sz w:val="22"/>
          <w:szCs w:val="22"/>
        </w:rPr>
        <w:t xml:space="preserve"> and </w:t>
      </w:r>
      <w:r w:rsidR="00A74504">
        <w:rPr>
          <w:rFonts w:ascii="Times New Roman" w:hAnsi="Times New Roman"/>
          <w:sz w:val="22"/>
          <w:szCs w:val="22"/>
        </w:rPr>
        <w:t>Electrolyte or Non-electrolyte</w:t>
      </w:r>
      <w:r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b/>
          <w:i/>
          <w:sz w:val="22"/>
          <w:szCs w:val="22"/>
        </w:rPr>
        <w:t>Be sure you give the table a title.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B4BCDD4" w14:textId="5226516B" w:rsidR="009A55E4" w:rsidRDefault="009A55E4" w:rsidP="009A55E4">
      <w:pPr>
        <w:spacing w:line="276" w:lineRule="auto"/>
        <w:ind w:left="108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ab/>
        <w:t>Add 1</w:t>
      </w:r>
      <w:r w:rsidR="008C6D8F">
        <w:rPr>
          <w:rFonts w:ascii="Times New Roman" w:hAnsi="Times New Roman"/>
          <w:sz w:val="22"/>
          <w:szCs w:val="22"/>
        </w:rPr>
        <w:t>5</w:t>
      </w:r>
      <w:r w:rsidR="00D046DF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 xml:space="preserve"> mL of distilled water to each of the beakers containing a compound.</w:t>
      </w:r>
    </w:p>
    <w:p w14:paraId="7C026ABB" w14:textId="658168C1" w:rsidR="00BD110C" w:rsidRDefault="00BD110C" w:rsidP="00BD110C">
      <w:pPr>
        <w:spacing w:line="276" w:lineRule="auto"/>
        <w:ind w:left="108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ab/>
        <w:t xml:space="preserve">Mix the </w:t>
      </w:r>
      <w:r w:rsidR="00564E7E">
        <w:rPr>
          <w:rFonts w:ascii="Times New Roman" w:hAnsi="Times New Roman"/>
          <w:sz w:val="22"/>
          <w:szCs w:val="22"/>
        </w:rPr>
        <w:t xml:space="preserve">compound with the water </w:t>
      </w:r>
      <w:r>
        <w:rPr>
          <w:rFonts w:ascii="Times New Roman" w:hAnsi="Times New Roman"/>
          <w:sz w:val="22"/>
          <w:szCs w:val="22"/>
        </w:rPr>
        <w:t>using the stirring rod.</w:t>
      </w:r>
    </w:p>
    <w:p w14:paraId="03C59148" w14:textId="25989FD6" w:rsidR="00BD110C" w:rsidRDefault="00BD110C" w:rsidP="00BD110C">
      <w:pPr>
        <w:spacing w:line="276" w:lineRule="auto"/>
        <w:ind w:left="108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ab/>
        <w:t>Record your observations of each solution’s appearance in the Table 2.</w:t>
      </w:r>
    </w:p>
    <w:p w14:paraId="6B5BE74C" w14:textId="38317B91" w:rsidR="009A55E4" w:rsidRPr="00CC1B12" w:rsidRDefault="00BD110C" w:rsidP="005C7C1C">
      <w:pPr>
        <w:spacing w:line="360" w:lineRule="auto"/>
        <w:ind w:left="108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9A55E4">
        <w:rPr>
          <w:rFonts w:ascii="Times New Roman" w:hAnsi="Times New Roman"/>
          <w:sz w:val="22"/>
          <w:szCs w:val="22"/>
        </w:rPr>
        <w:t>.</w:t>
      </w:r>
      <w:r w:rsidR="009A55E4">
        <w:rPr>
          <w:rFonts w:ascii="Times New Roman" w:hAnsi="Times New Roman"/>
          <w:sz w:val="22"/>
          <w:szCs w:val="22"/>
        </w:rPr>
        <w:tab/>
        <w:t>State weather the compound is soluble or has low solubility in the Table 2.</w:t>
      </w:r>
    </w:p>
    <w:p w14:paraId="6A047225" w14:textId="77777777" w:rsidR="009A55E4" w:rsidRPr="009A55E4" w:rsidRDefault="009A55E4" w:rsidP="009A55E4">
      <w:pPr>
        <w:spacing w:line="276" w:lineRule="auto"/>
        <w:ind w:left="180"/>
        <w:rPr>
          <w:rFonts w:ascii="Times New Roman" w:hAnsi="Times New Roman"/>
          <w:b/>
          <w:i/>
          <w:sz w:val="22"/>
          <w:szCs w:val="22"/>
        </w:rPr>
      </w:pPr>
      <w:r w:rsidRPr="009A55E4">
        <w:rPr>
          <w:rFonts w:ascii="Times New Roman" w:hAnsi="Times New Roman"/>
          <w:b/>
          <w:i/>
          <w:sz w:val="22"/>
          <w:szCs w:val="22"/>
        </w:rPr>
        <w:t xml:space="preserve">Part 3: </w:t>
      </w:r>
      <w:r>
        <w:rPr>
          <w:rFonts w:ascii="Times New Roman" w:hAnsi="Times New Roman"/>
          <w:b/>
          <w:i/>
          <w:sz w:val="22"/>
          <w:szCs w:val="22"/>
        </w:rPr>
        <w:t>Electrical Conductivity</w:t>
      </w:r>
    </w:p>
    <w:p w14:paraId="42F26638" w14:textId="391C7493" w:rsidR="009A55E4" w:rsidRDefault="00A74504" w:rsidP="003127C5">
      <w:pPr>
        <w:spacing w:after="40"/>
        <w:ind w:left="1080" w:hanging="27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9A55E4">
        <w:rPr>
          <w:rFonts w:ascii="Times New Roman" w:hAnsi="Times New Roman"/>
          <w:sz w:val="22"/>
          <w:szCs w:val="22"/>
        </w:rPr>
        <w:t>.</w:t>
      </w:r>
      <w:r w:rsidR="009A55E4">
        <w:rPr>
          <w:rFonts w:ascii="Times New Roman" w:hAnsi="Times New Roman"/>
          <w:sz w:val="22"/>
          <w:szCs w:val="22"/>
        </w:rPr>
        <w:tab/>
        <w:t xml:space="preserve">Use the electrical conductivity apparatus to determine the electrical conductivity of each solution created in </w:t>
      </w:r>
      <w:r w:rsidR="009A55E4" w:rsidRPr="009A55E4">
        <w:rPr>
          <w:rFonts w:ascii="Times New Roman" w:hAnsi="Times New Roman"/>
          <w:b/>
          <w:i/>
          <w:sz w:val="22"/>
          <w:szCs w:val="22"/>
        </w:rPr>
        <w:t>Part 2: Solubility</w:t>
      </w:r>
      <w:r w:rsidR="009A55E4">
        <w:rPr>
          <w:rFonts w:ascii="Times New Roman" w:hAnsi="Times New Roman"/>
          <w:sz w:val="22"/>
          <w:szCs w:val="22"/>
        </w:rPr>
        <w:t>.</w:t>
      </w:r>
    </w:p>
    <w:p w14:paraId="3A1AE7AD" w14:textId="057AEF91" w:rsidR="009A55E4" w:rsidRPr="00CC1B12" w:rsidRDefault="00A74504" w:rsidP="005C7C1C">
      <w:pPr>
        <w:spacing w:line="360" w:lineRule="auto"/>
        <w:ind w:left="108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 Record your observations in Table 2</w:t>
      </w:r>
      <w:r w:rsidR="009A55E4">
        <w:rPr>
          <w:rFonts w:ascii="Times New Roman" w:hAnsi="Times New Roman"/>
          <w:sz w:val="22"/>
          <w:szCs w:val="22"/>
        </w:rPr>
        <w:t>.</w:t>
      </w:r>
    </w:p>
    <w:p w14:paraId="3536AA58" w14:textId="4DFD0BED" w:rsidR="009A55E4" w:rsidRPr="009A55E4" w:rsidRDefault="009A55E4" w:rsidP="009A55E4">
      <w:pPr>
        <w:spacing w:line="276" w:lineRule="auto"/>
        <w:ind w:left="180"/>
        <w:rPr>
          <w:rFonts w:ascii="Times New Roman" w:hAnsi="Times New Roman"/>
          <w:b/>
          <w:i/>
          <w:sz w:val="22"/>
          <w:szCs w:val="22"/>
        </w:rPr>
      </w:pPr>
      <w:r w:rsidRPr="009A55E4">
        <w:rPr>
          <w:rFonts w:ascii="Times New Roman" w:hAnsi="Times New Roman"/>
          <w:b/>
          <w:i/>
          <w:sz w:val="22"/>
          <w:szCs w:val="22"/>
        </w:rPr>
        <w:t xml:space="preserve">Part </w:t>
      </w:r>
      <w:r>
        <w:rPr>
          <w:rFonts w:ascii="Times New Roman" w:hAnsi="Times New Roman"/>
          <w:b/>
          <w:i/>
          <w:sz w:val="22"/>
          <w:szCs w:val="22"/>
        </w:rPr>
        <w:t>4</w:t>
      </w:r>
      <w:r w:rsidRPr="009A55E4">
        <w:rPr>
          <w:rFonts w:ascii="Times New Roman" w:hAnsi="Times New Roman"/>
          <w:b/>
          <w:i/>
          <w:sz w:val="22"/>
          <w:szCs w:val="22"/>
        </w:rPr>
        <w:t xml:space="preserve">: </w:t>
      </w:r>
      <w:proofErr w:type="gramStart"/>
      <w:r>
        <w:rPr>
          <w:rFonts w:ascii="Times New Roman" w:hAnsi="Times New Roman"/>
          <w:b/>
          <w:i/>
          <w:sz w:val="22"/>
          <w:szCs w:val="22"/>
        </w:rPr>
        <w:t>Clean-up</w:t>
      </w:r>
      <w:proofErr w:type="gramEnd"/>
    </w:p>
    <w:p w14:paraId="0D31CB49" w14:textId="14798247" w:rsidR="009A55E4" w:rsidRPr="009A55E4" w:rsidRDefault="009A55E4" w:rsidP="003127C5">
      <w:pPr>
        <w:spacing w:line="276" w:lineRule="auto"/>
        <w:ind w:left="1080" w:hanging="27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</w:r>
      <w:r w:rsidR="00D12624">
        <w:rPr>
          <w:rFonts w:ascii="Times New Roman" w:hAnsi="Times New Roman"/>
          <w:sz w:val="22"/>
          <w:szCs w:val="22"/>
        </w:rPr>
        <w:t>Empty</w:t>
      </w:r>
      <w:r>
        <w:rPr>
          <w:rFonts w:ascii="Times New Roman" w:hAnsi="Times New Roman"/>
          <w:sz w:val="22"/>
          <w:szCs w:val="22"/>
        </w:rPr>
        <w:t xml:space="preserve"> all solutions in the sink.  Rinse and dry all beakers and stirring rods. </w:t>
      </w:r>
    </w:p>
    <w:p w14:paraId="4A5076C7" w14:textId="63045E6F" w:rsidR="009A55E4" w:rsidRDefault="00D12624" w:rsidP="003127C5">
      <w:pPr>
        <w:spacing w:line="276" w:lineRule="auto"/>
        <w:ind w:left="108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ab/>
        <w:t xml:space="preserve">Place the </w:t>
      </w:r>
      <w:r w:rsidR="009A55E4">
        <w:rPr>
          <w:rFonts w:ascii="Times New Roman" w:hAnsi="Times New Roman"/>
          <w:sz w:val="22"/>
          <w:szCs w:val="22"/>
        </w:rPr>
        <w:t>clean dry materials back in the cart.</w:t>
      </w:r>
    </w:p>
    <w:p w14:paraId="0BE9802C" w14:textId="0D48515A" w:rsidR="009A55E4" w:rsidRDefault="009A55E4" w:rsidP="009A55E4">
      <w:pPr>
        <w:spacing w:line="480" w:lineRule="auto"/>
        <w:ind w:left="108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ab/>
        <w:t>Place all chemicals back in the cart.</w:t>
      </w:r>
    </w:p>
    <w:p w14:paraId="5701B850" w14:textId="18A74D71" w:rsidR="009A55E4" w:rsidRDefault="009A55E4" w:rsidP="00AF2A8D">
      <w:pPr>
        <w:spacing w:after="60"/>
        <w:rPr>
          <w:rFonts w:ascii="Times New Roman" w:hAnsi="Times New Roman"/>
          <w:sz w:val="22"/>
        </w:rPr>
      </w:pPr>
      <w:r w:rsidRPr="00CC1B12">
        <w:rPr>
          <w:rFonts w:ascii="Times New Roman" w:hAnsi="Times New Roman"/>
          <w:b/>
          <w:i/>
          <w:sz w:val="22"/>
          <w:szCs w:val="22"/>
          <w:u w:val="single"/>
        </w:rPr>
        <w:t>Analysis:</w:t>
      </w:r>
      <w:r w:rsidRPr="00CC1B12">
        <w:rPr>
          <w:rFonts w:ascii="Times New Roman" w:hAnsi="Times New Roman"/>
          <w:sz w:val="22"/>
          <w:szCs w:val="22"/>
        </w:rPr>
        <w:t xml:space="preserve"> Answer these questions</w:t>
      </w:r>
      <w:r>
        <w:rPr>
          <w:rFonts w:ascii="Times New Roman" w:hAnsi="Times New Roman"/>
          <w:sz w:val="22"/>
          <w:szCs w:val="22"/>
        </w:rPr>
        <w:t>.</w:t>
      </w:r>
    </w:p>
    <w:p w14:paraId="0209CCFB" w14:textId="77777777" w:rsidR="009A55E4" w:rsidRPr="00CC1B12" w:rsidRDefault="009A55E4" w:rsidP="005C7C1C">
      <w:pPr>
        <w:spacing w:after="80"/>
        <w:ind w:left="648" w:hanging="288"/>
        <w:rPr>
          <w:rFonts w:ascii="Times New Roman" w:hAnsi="Times New Roman"/>
          <w:sz w:val="22"/>
          <w:szCs w:val="22"/>
        </w:rPr>
      </w:pPr>
      <w:r w:rsidRPr="00CC1B12">
        <w:rPr>
          <w:rFonts w:ascii="Times New Roman" w:hAnsi="Times New Roman"/>
          <w:sz w:val="22"/>
          <w:szCs w:val="22"/>
        </w:rPr>
        <w:t>1.</w:t>
      </w:r>
      <w:r w:rsidRPr="00CC1B12">
        <w:rPr>
          <w:rFonts w:ascii="Times New Roman" w:hAnsi="Times New Roman"/>
          <w:sz w:val="22"/>
          <w:szCs w:val="22"/>
        </w:rPr>
        <w:tab/>
        <w:t>What kinds of elements are found in the ionic compounds tested?</w:t>
      </w:r>
    </w:p>
    <w:p w14:paraId="4D096491" w14:textId="77777777" w:rsidR="009A55E4" w:rsidRDefault="009A55E4" w:rsidP="005C7C1C">
      <w:pPr>
        <w:spacing w:after="80"/>
        <w:ind w:left="64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 xml:space="preserve">At </w:t>
      </w:r>
      <w:r>
        <w:rPr>
          <w:rFonts w:ascii="Times New Roman" w:hAnsi="Times New Roman"/>
          <w:smallCaps/>
          <w:sz w:val="22"/>
        </w:rPr>
        <w:t>satp</w:t>
      </w:r>
      <w:r>
        <w:rPr>
          <w:rFonts w:ascii="Times New Roman" w:hAnsi="Times New Roman"/>
          <w:sz w:val="22"/>
        </w:rPr>
        <w:t>, before being mixed with water, which state or states did the ionic compounds tested exist?</w:t>
      </w:r>
    </w:p>
    <w:p w14:paraId="7C63EF08" w14:textId="77777777" w:rsidR="009A55E4" w:rsidRPr="00560405" w:rsidRDefault="009A55E4" w:rsidP="005C7C1C">
      <w:pPr>
        <w:spacing w:after="80"/>
        <w:ind w:left="64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 xml:space="preserve">In their </w:t>
      </w:r>
      <w:r>
        <w:rPr>
          <w:rFonts w:ascii="Times New Roman" w:hAnsi="Times New Roman"/>
          <w:smallCaps/>
          <w:sz w:val="22"/>
        </w:rPr>
        <w:t>satp</w:t>
      </w:r>
      <w:r>
        <w:rPr>
          <w:rFonts w:ascii="Times New Roman" w:hAnsi="Times New Roman"/>
          <w:sz w:val="22"/>
        </w:rPr>
        <w:t xml:space="preserve"> state, did the ionic compounds tested conduct electricity?</w:t>
      </w:r>
    </w:p>
    <w:p w14:paraId="20D60D61" w14:textId="77777777" w:rsidR="009A55E4" w:rsidRDefault="009A55E4" w:rsidP="005C7C1C">
      <w:pPr>
        <w:spacing w:after="80"/>
        <w:ind w:left="64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>Were the ionic compounds tested electrolytes or non-electrolytes?</w:t>
      </w:r>
    </w:p>
    <w:p w14:paraId="4ECC054C" w14:textId="77777777" w:rsidR="009A55E4" w:rsidRDefault="009A55E4" w:rsidP="005C7C1C">
      <w:pPr>
        <w:spacing w:after="80"/>
        <w:ind w:left="64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>Predict the physical characteristics shared by all ionic compounds.</w:t>
      </w:r>
    </w:p>
    <w:p w14:paraId="03F42442" w14:textId="77777777" w:rsidR="009A55E4" w:rsidRDefault="009A55E4" w:rsidP="005C7C1C">
      <w:pPr>
        <w:spacing w:after="80"/>
        <w:ind w:left="64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  <w:t>What kinds of elements are found in the molecular compounds tested?</w:t>
      </w:r>
    </w:p>
    <w:p w14:paraId="481F9DD1" w14:textId="77777777" w:rsidR="009A55E4" w:rsidRDefault="009A55E4" w:rsidP="005C7C1C">
      <w:pPr>
        <w:spacing w:after="80"/>
        <w:ind w:left="64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  <w:t xml:space="preserve">At </w:t>
      </w:r>
      <w:r>
        <w:rPr>
          <w:rFonts w:ascii="Times New Roman" w:hAnsi="Times New Roman"/>
          <w:smallCaps/>
          <w:sz w:val="22"/>
        </w:rPr>
        <w:t>satp</w:t>
      </w:r>
      <w:r>
        <w:rPr>
          <w:rFonts w:ascii="Times New Roman" w:hAnsi="Times New Roman"/>
          <w:sz w:val="22"/>
        </w:rPr>
        <w:t>, before being mixed with water, which state or states did the molecular compounds tested exist?</w:t>
      </w:r>
    </w:p>
    <w:p w14:paraId="7FF62A59" w14:textId="77777777" w:rsidR="009A55E4" w:rsidRPr="00560405" w:rsidRDefault="009A55E4" w:rsidP="005C7C1C">
      <w:pPr>
        <w:spacing w:after="80"/>
        <w:ind w:left="64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>
        <w:rPr>
          <w:rFonts w:ascii="Times New Roman" w:hAnsi="Times New Roman"/>
          <w:sz w:val="22"/>
        </w:rPr>
        <w:tab/>
        <w:t xml:space="preserve">In their </w:t>
      </w:r>
      <w:r>
        <w:rPr>
          <w:rFonts w:ascii="Times New Roman" w:hAnsi="Times New Roman"/>
          <w:smallCaps/>
          <w:sz w:val="22"/>
        </w:rPr>
        <w:t>satp</w:t>
      </w:r>
      <w:r>
        <w:rPr>
          <w:rFonts w:ascii="Times New Roman" w:hAnsi="Times New Roman"/>
          <w:sz w:val="22"/>
        </w:rPr>
        <w:t xml:space="preserve"> state, did the molecular compounds tested conduct electricity?</w:t>
      </w:r>
    </w:p>
    <w:p w14:paraId="21C386DA" w14:textId="77777777" w:rsidR="009A55E4" w:rsidRDefault="009A55E4" w:rsidP="005C7C1C">
      <w:pPr>
        <w:spacing w:after="80"/>
        <w:ind w:left="64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  <w:t>Were the molecular compounds tested electrolytes or non-electrolytes?</w:t>
      </w:r>
    </w:p>
    <w:p w14:paraId="74BDD52F" w14:textId="77777777" w:rsidR="009A55E4" w:rsidRDefault="009A55E4" w:rsidP="005C7C1C">
      <w:pPr>
        <w:spacing w:after="80"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</w:t>
      </w:r>
      <w:r>
        <w:rPr>
          <w:rFonts w:ascii="Times New Roman" w:hAnsi="Times New Roman"/>
          <w:sz w:val="22"/>
        </w:rPr>
        <w:tab/>
        <w:t>Predict the physical characteristics shared by all molecular compounds.</w:t>
      </w:r>
    </w:p>
    <w:p w14:paraId="21AABA71" w14:textId="170E9A2E" w:rsidR="009A55E4" w:rsidRDefault="009A55E4" w:rsidP="005C7C1C">
      <w:pPr>
        <w:spacing w:after="80"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</w:t>
      </w:r>
      <w:r>
        <w:rPr>
          <w:rFonts w:ascii="Times New Roman" w:hAnsi="Times New Roman"/>
          <w:sz w:val="22"/>
        </w:rPr>
        <w:tab/>
        <w:t xml:space="preserve">Can the physical characteristics of compounds in their </w:t>
      </w:r>
      <w:r>
        <w:rPr>
          <w:rFonts w:ascii="Times New Roman" w:hAnsi="Times New Roman"/>
          <w:smallCaps/>
          <w:sz w:val="22"/>
        </w:rPr>
        <w:t>satp</w:t>
      </w:r>
      <w:r>
        <w:rPr>
          <w:rFonts w:ascii="Times New Roman" w:hAnsi="Times New Roman"/>
          <w:sz w:val="22"/>
        </w:rPr>
        <w:t xml:space="preserve"> state be used to definitively classify a compound </w:t>
      </w:r>
      <w:proofErr w:type="gramStart"/>
      <w:r>
        <w:rPr>
          <w:rFonts w:ascii="Times New Roman" w:hAnsi="Times New Roman"/>
          <w:sz w:val="22"/>
        </w:rPr>
        <w:t>as</w:t>
      </w:r>
      <w:proofErr w:type="gramEnd"/>
      <w:r>
        <w:rPr>
          <w:rFonts w:ascii="Times New Roman" w:hAnsi="Times New Roman"/>
          <w:sz w:val="22"/>
        </w:rPr>
        <w:t xml:space="preserve"> ionic or molecular?  Justify your answer using the </w:t>
      </w:r>
      <w:r w:rsidR="007728EC">
        <w:rPr>
          <w:rFonts w:ascii="Times New Roman" w:hAnsi="Times New Roman"/>
          <w:sz w:val="22"/>
        </w:rPr>
        <w:t xml:space="preserve">appropriate </w:t>
      </w:r>
      <w:r>
        <w:rPr>
          <w:rFonts w:ascii="Times New Roman" w:hAnsi="Times New Roman"/>
          <w:sz w:val="22"/>
        </w:rPr>
        <w:t>data.</w:t>
      </w:r>
    </w:p>
    <w:p w14:paraId="0692E86C" w14:textId="15EEEE99" w:rsidR="009A55E4" w:rsidRDefault="009A55E4" w:rsidP="005C7C1C">
      <w:pPr>
        <w:spacing w:after="80"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</w:t>
      </w:r>
      <w:r>
        <w:rPr>
          <w:rFonts w:ascii="Times New Roman" w:hAnsi="Times New Roman"/>
          <w:sz w:val="22"/>
        </w:rPr>
        <w:tab/>
        <w:t xml:space="preserve">Which type of compounds are electrolytes?  Justify your answer using </w:t>
      </w:r>
      <w:r w:rsidR="007728EC">
        <w:rPr>
          <w:rFonts w:ascii="Times New Roman" w:hAnsi="Times New Roman"/>
          <w:sz w:val="22"/>
        </w:rPr>
        <w:t>the appropriate data</w:t>
      </w:r>
      <w:r>
        <w:rPr>
          <w:rFonts w:ascii="Times New Roman" w:hAnsi="Times New Roman"/>
          <w:sz w:val="22"/>
        </w:rPr>
        <w:t>.</w:t>
      </w:r>
    </w:p>
    <w:p w14:paraId="4CEB2F35" w14:textId="707A9486" w:rsidR="009A55E4" w:rsidRDefault="009A55E4" w:rsidP="005C7C1C">
      <w:pPr>
        <w:spacing w:after="80"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>
        <w:rPr>
          <w:rFonts w:ascii="Times New Roman" w:hAnsi="Times New Roman"/>
          <w:sz w:val="22"/>
        </w:rPr>
        <w:tab/>
        <w:t xml:space="preserve">Which type of compounds are non-electrolytes?  Justify your answer using </w:t>
      </w:r>
      <w:r w:rsidR="007728EC">
        <w:rPr>
          <w:rFonts w:ascii="Times New Roman" w:hAnsi="Times New Roman"/>
          <w:sz w:val="22"/>
        </w:rPr>
        <w:t>the appropriate data</w:t>
      </w:r>
      <w:r>
        <w:rPr>
          <w:rFonts w:ascii="Times New Roman" w:hAnsi="Times New Roman"/>
          <w:sz w:val="22"/>
        </w:rPr>
        <w:t>.</w:t>
      </w:r>
    </w:p>
    <w:p w14:paraId="71803A59" w14:textId="1A8209B7" w:rsidR="00D12624" w:rsidRDefault="00D12624" w:rsidP="005C7C1C">
      <w:pPr>
        <w:spacing w:after="80"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14.</w:t>
      </w:r>
      <w:r>
        <w:rPr>
          <w:rFonts w:ascii="Times New Roman" w:hAnsi="Times New Roman"/>
          <w:sz w:val="22"/>
        </w:rPr>
        <w:tab/>
        <w:t xml:space="preserve">Can the electrical conductivity of a compound in solution be used to definitively classify a compound as ionic or molecular?  Justify your answer using </w:t>
      </w:r>
      <w:r w:rsidR="007728EC">
        <w:rPr>
          <w:rFonts w:ascii="Times New Roman" w:hAnsi="Times New Roman"/>
          <w:sz w:val="22"/>
        </w:rPr>
        <w:t>the appropriate data</w:t>
      </w:r>
      <w:r>
        <w:rPr>
          <w:rFonts w:ascii="Times New Roman" w:hAnsi="Times New Roman"/>
          <w:sz w:val="22"/>
        </w:rPr>
        <w:t>.</w:t>
      </w:r>
    </w:p>
    <w:p w14:paraId="5F4B4BAF" w14:textId="004880E4" w:rsidR="00D12624" w:rsidRDefault="00D12624" w:rsidP="00F73D37">
      <w:pPr>
        <w:spacing w:line="480" w:lineRule="auto"/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</w:t>
      </w:r>
      <w:r>
        <w:rPr>
          <w:rFonts w:ascii="Times New Roman" w:hAnsi="Times New Roman"/>
          <w:sz w:val="22"/>
        </w:rPr>
        <w:tab/>
        <w:t>Describe a diagnostic test that can be used to determine if an unknown compound is ionic or molecular.</w:t>
      </w:r>
    </w:p>
    <w:p w14:paraId="7C32F1C7" w14:textId="6814F8E1" w:rsidR="00F73D37" w:rsidRDefault="00F73D37" w:rsidP="00E93FA6">
      <w:pPr>
        <w:ind w:left="1267" w:hanging="1267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Conclusion</w:t>
      </w:r>
      <w:r w:rsidRPr="00CC1B12">
        <w:rPr>
          <w:rFonts w:ascii="Times New Roman" w:hAnsi="Times New Roman"/>
          <w:b/>
          <w:i/>
          <w:sz w:val="22"/>
          <w:szCs w:val="22"/>
          <w:u w:val="single"/>
        </w:rPr>
        <w:t>:</w:t>
      </w:r>
      <w:r>
        <w:rPr>
          <w:rFonts w:ascii="Times New Roman" w:hAnsi="Times New Roman"/>
          <w:sz w:val="22"/>
          <w:szCs w:val="22"/>
        </w:rPr>
        <w:tab/>
        <w:t xml:space="preserve">Describe a diagnostic test that can be used to </w:t>
      </w:r>
      <w:r w:rsidR="005C7C1C">
        <w:rPr>
          <w:rFonts w:ascii="Times New Roman" w:hAnsi="Times New Roman"/>
          <w:sz w:val="22"/>
          <w:szCs w:val="22"/>
        </w:rPr>
        <w:t>classify</w:t>
      </w:r>
      <w:r>
        <w:rPr>
          <w:rFonts w:ascii="Times New Roman" w:hAnsi="Times New Roman"/>
          <w:sz w:val="22"/>
          <w:szCs w:val="22"/>
        </w:rPr>
        <w:t xml:space="preserve"> an unknown compound as being ionic or molecular.</w:t>
      </w:r>
    </w:p>
    <w:p w14:paraId="261A20F5" w14:textId="77777777" w:rsidR="00F73D37" w:rsidRDefault="00F73D37" w:rsidP="00E93FA6">
      <w:pPr>
        <w:tabs>
          <w:tab w:val="right" w:pos="10350"/>
        </w:tabs>
        <w:rPr>
          <w:rFonts w:ascii="Times New Roman" w:hAnsi="Times New Roman"/>
          <w:b/>
          <w:sz w:val="22"/>
          <w:szCs w:val="22"/>
          <w:u w:val="thick"/>
          <w:vertAlign w:val="superscript"/>
        </w:rPr>
      </w:pPr>
      <w:r w:rsidRPr="00677782">
        <w:rPr>
          <w:rFonts w:ascii="Times New Roman" w:hAnsi="Times New Roman"/>
          <w:b/>
          <w:sz w:val="22"/>
          <w:szCs w:val="22"/>
          <w:u w:val="thick"/>
          <w:vertAlign w:val="superscript"/>
        </w:rPr>
        <w:tab/>
      </w:r>
    </w:p>
    <w:p w14:paraId="68FCDF4E" w14:textId="51D32077" w:rsidR="00F73D37" w:rsidRPr="0029691A" w:rsidRDefault="00F73D37" w:rsidP="00F73D37">
      <w:pPr>
        <w:spacing w:before="120" w:line="360" w:lineRule="auto"/>
        <w:jc w:val="center"/>
        <w:rPr>
          <w:rFonts w:ascii="Times New Roman" w:hAnsi="Times New Roman"/>
          <w:sz w:val="22"/>
          <w:u w:val="thick"/>
        </w:rPr>
      </w:pPr>
      <w:r w:rsidRPr="00A029FD">
        <w:rPr>
          <w:rFonts w:ascii="Times New Roman" w:hAnsi="Times New Roman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ASSIGNMENT</w:t>
      </w:r>
    </w:p>
    <w:p w14:paraId="480FAED1" w14:textId="55E1902A" w:rsidR="00F73D37" w:rsidRPr="00D33E81" w:rsidRDefault="00F73D37" w:rsidP="00F73D37">
      <w:pPr>
        <w:spacing w:after="1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At the top of your assignment, please print</w:t>
      </w:r>
      <w:r>
        <w:rPr>
          <w:rFonts w:ascii="Times New Roman" w:hAnsi="Times New Roman"/>
          <w:b/>
          <w:sz w:val="22"/>
        </w:rPr>
        <w:t xml:space="preserve"> “</w:t>
      </w:r>
      <w:r>
        <w:rPr>
          <w:rFonts w:ascii="Times New Roman" w:hAnsi="Times New Roman"/>
          <w:b/>
          <w:sz w:val="22"/>
          <w:u w:val="single"/>
        </w:rPr>
        <w:t>Lab: Diagnostic Test for Ionic &amp; Molecular Compounds</w:t>
      </w:r>
      <w:r>
        <w:rPr>
          <w:rFonts w:ascii="Times New Roman" w:hAnsi="Times New Roman"/>
          <w:b/>
          <w:sz w:val="22"/>
        </w:rPr>
        <w:t>”, your LAST then First name, block and date</w:t>
      </w:r>
      <w:r>
        <w:rPr>
          <w:rFonts w:ascii="Times New Roman" w:hAnsi="Times New Roman"/>
          <w:sz w:val="22"/>
        </w:rPr>
        <w:t xml:space="preserve">.  Complete these questions in the order given here.  </w:t>
      </w:r>
      <w:r w:rsidRPr="00181B1E">
        <w:rPr>
          <w:rFonts w:ascii="Times New Roman" w:hAnsi="Times New Roman"/>
          <w:i/>
          <w:sz w:val="22"/>
        </w:rPr>
        <w:t>[Marks indicated in italicized brackets</w:t>
      </w:r>
      <w:r>
        <w:rPr>
          <w:rFonts w:ascii="Times New Roman" w:hAnsi="Times New Roman"/>
          <w:i/>
          <w:sz w:val="22"/>
        </w:rPr>
        <w:t>.</w:t>
      </w:r>
      <w:r w:rsidRPr="00181B1E">
        <w:rPr>
          <w:rFonts w:ascii="Times New Roman" w:hAnsi="Times New Roman"/>
          <w:i/>
          <w:sz w:val="22"/>
        </w:rPr>
        <w:t>]</w:t>
      </w:r>
    </w:p>
    <w:p w14:paraId="59A4568B" w14:textId="77777777" w:rsidR="00E2709C" w:rsidRDefault="00F73D37" w:rsidP="00F73D37">
      <w:pPr>
        <w:spacing w:after="40"/>
        <w:ind w:left="288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5C7C1C">
        <w:rPr>
          <w:rFonts w:ascii="Times New Roman" w:hAnsi="Times New Roman"/>
          <w:sz w:val="22"/>
          <w:szCs w:val="22"/>
        </w:rPr>
        <w:t>Complete and submit a typed report</w:t>
      </w:r>
      <w:r>
        <w:rPr>
          <w:rFonts w:ascii="Times New Roman" w:hAnsi="Times New Roman"/>
          <w:sz w:val="22"/>
          <w:szCs w:val="22"/>
        </w:rPr>
        <w:t xml:space="preserve"> of your Lab Activity to be submitted for marking</w:t>
      </w:r>
      <w:r w:rsidR="00E2709C">
        <w:rPr>
          <w:rFonts w:ascii="Times New Roman" w:hAnsi="Times New Roman"/>
          <w:sz w:val="22"/>
          <w:szCs w:val="22"/>
        </w:rPr>
        <w:t xml:space="preserve"> using this format:</w:t>
      </w:r>
    </w:p>
    <w:p w14:paraId="68AE1D48" w14:textId="77777777" w:rsidR="00E2709C" w:rsidRDefault="00E2709C" w:rsidP="00E2709C">
      <w:pPr>
        <w:spacing w:after="40"/>
        <w:ind w:left="576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Title page: Title of lab, author, </w:t>
      </w:r>
      <w:proofErr w:type="gramStart"/>
      <w:r>
        <w:rPr>
          <w:rFonts w:ascii="Times New Roman" w:hAnsi="Times New Roman"/>
          <w:sz w:val="22"/>
          <w:szCs w:val="22"/>
        </w:rPr>
        <w:t>lab</w:t>
      </w:r>
      <w:proofErr w:type="gramEnd"/>
      <w:r>
        <w:rPr>
          <w:rFonts w:ascii="Times New Roman" w:hAnsi="Times New Roman"/>
          <w:sz w:val="22"/>
          <w:szCs w:val="22"/>
        </w:rPr>
        <w:t xml:space="preserve"> partners</w:t>
      </w:r>
    </w:p>
    <w:p w14:paraId="28504050" w14:textId="77777777" w:rsidR="009825A0" w:rsidRDefault="00E2709C" w:rsidP="00E2709C">
      <w:pPr>
        <w:spacing w:after="40"/>
        <w:ind w:left="576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9825A0">
        <w:rPr>
          <w:rFonts w:ascii="Times New Roman" w:hAnsi="Times New Roman"/>
          <w:sz w:val="22"/>
          <w:szCs w:val="22"/>
        </w:rPr>
        <w:t>Purpose/Object</w:t>
      </w:r>
    </w:p>
    <w:p w14:paraId="655EA5B0" w14:textId="571D1625" w:rsidR="009825A0" w:rsidRDefault="009825A0" w:rsidP="00E2709C">
      <w:pPr>
        <w:spacing w:after="40"/>
        <w:ind w:left="576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Introduction: A paragraph describing </w:t>
      </w:r>
      <w:r w:rsidR="00CB7FB2">
        <w:rPr>
          <w:rFonts w:ascii="Times New Roman" w:hAnsi="Times New Roman"/>
          <w:sz w:val="22"/>
          <w:szCs w:val="22"/>
        </w:rPr>
        <w:t>what</w:t>
      </w:r>
      <w:r>
        <w:rPr>
          <w:rFonts w:ascii="Times New Roman" w:hAnsi="Times New Roman"/>
          <w:sz w:val="22"/>
          <w:szCs w:val="22"/>
        </w:rPr>
        <w:t xml:space="preserve"> you are doing </w:t>
      </w:r>
      <w:r w:rsidR="00CB7FB2">
        <w:rPr>
          <w:rFonts w:ascii="Times New Roman" w:hAnsi="Times New Roman"/>
          <w:sz w:val="22"/>
          <w:szCs w:val="22"/>
        </w:rPr>
        <w:t xml:space="preserve">in </w:t>
      </w:r>
      <w:r>
        <w:rPr>
          <w:rFonts w:ascii="Times New Roman" w:hAnsi="Times New Roman"/>
          <w:sz w:val="22"/>
          <w:szCs w:val="22"/>
        </w:rPr>
        <w:t xml:space="preserve">the lab, including any relevant information useful to helping the reader understand the </w:t>
      </w:r>
      <w:r w:rsidR="009838BC">
        <w:rPr>
          <w:rFonts w:ascii="Times New Roman" w:hAnsi="Times New Roman"/>
          <w:sz w:val="22"/>
          <w:szCs w:val="22"/>
        </w:rPr>
        <w:t>your</w:t>
      </w:r>
      <w:r>
        <w:rPr>
          <w:rFonts w:ascii="Times New Roman" w:hAnsi="Times New Roman"/>
          <w:sz w:val="22"/>
          <w:szCs w:val="22"/>
        </w:rPr>
        <w:t xml:space="preserve"> lab</w:t>
      </w:r>
      <w:r w:rsidR="009838BC">
        <w:rPr>
          <w:rFonts w:ascii="Times New Roman" w:hAnsi="Times New Roman"/>
          <w:sz w:val="22"/>
          <w:szCs w:val="22"/>
        </w:rPr>
        <w:t xml:space="preserve"> report</w:t>
      </w:r>
      <w:r w:rsidR="00F73D37">
        <w:rPr>
          <w:rFonts w:ascii="Times New Roman" w:hAnsi="Times New Roman"/>
          <w:sz w:val="22"/>
          <w:szCs w:val="22"/>
        </w:rPr>
        <w:t>.</w:t>
      </w:r>
    </w:p>
    <w:p w14:paraId="600EC2C9" w14:textId="26253457" w:rsidR="009825A0" w:rsidRDefault="00967984" w:rsidP="00E2709C">
      <w:pPr>
        <w:spacing w:after="40"/>
        <w:ind w:left="576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Materials</w:t>
      </w:r>
    </w:p>
    <w:p w14:paraId="6DDC8061" w14:textId="7EB4F5E8" w:rsidR="009825A0" w:rsidRDefault="00967984" w:rsidP="00E2709C">
      <w:pPr>
        <w:spacing w:after="40"/>
        <w:ind w:left="576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Procedure</w:t>
      </w:r>
    </w:p>
    <w:p w14:paraId="13EA6A45" w14:textId="7111489A" w:rsidR="009825A0" w:rsidRDefault="00967984" w:rsidP="00E2709C">
      <w:pPr>
        <w:spacing w:after="40"/>
        <w:ind w:left="576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Results/Data</w:t>
      </w:r>
    </w:p>
    <w:p w14:paraId="29F4C385" w14:textId="13A88680" w:rsidR="009825A0" w:rsidRDefault="00967984" w:rsidP="00E2709C">
      <w:pPr>
        <w:spacing w:after="40"/>
        <w:ind w:left="576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Analysis</w:t>
      </w:r>
    </w:p>
    <w:p w14:paraId="3301966D" w14:textId="0929706E" w:rsidR="009825A0" w:rsidRDefault="00967984" w:rsidP="00E2709C">
      <w:pPr>
        <w:spacing w:after="40"/>
        <w:ind w:left="576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Error Analysis</w:t>
      </w:r>
    </w:p>
    <w:p w14:paraId="1CB26EF4" w14:textId="2429AF02" w:rsidR="00F73D37" w:rsidRDefault="00967984" w:rsidP="00E2709C">
      <w:pPr>
        <w:spacing w:after="40"/>
        <w:ind w:left="576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Conclusions</w:t>
      </w:r>
    </w:p>
    <w:p w14:paraId="75BC7CFA" w14:textId="6F24125E" w:rsidR="00F73D37" w:rsidRPr="006C0291" w:rsidRDefault="00F73D37" w:rsidP="00F73D37">
      <w:pPr>
        <w:spacing w:after="60"/>
        <w:ind w:left="274" w:hanging="274"/>
        <w:jc w:val="right"/>
        <w:rPr>
          <w:rFonts w:ascii="Times New Roman" w:hAnsi="Times New Roman"/>
          <w:b/>
          <w:i/>
          <w:sz w:val="22"/>
        </w:rPr>
      </w:pPr>
    </w:p>
    <w:p w14:paraId="5B1385F2" w14:textId="77777777" w:rsidR="00F73D37" w:rsidRPr="00760533" w:rsidRDefault="00F73D37" w:rsidP="00F73D37">
      <w:pPr>
        <w:tabs>
          <w:tab w:val="right" w:pos="10350"/>
        </w:tabs>
        <w:spacing w:line="360" w:lineRule="auto"/>
        <w:rPr>
          <w:rFonts w:ascii="Times New Roman" w:hAnsi="Times New Roman"/>
          <w:b/>
          <w:sz w:val="22"/>
          <w:szCs w:val="22"/>
          <w:u w:val="thick"/>
          <w:vertAlign w:val="superscript"/>
        </w:rPr>
      </w:pPr>
      <w:r w:rsidRPr="00760533">
        <w:rPr>
          <w:rFonts w:ascii="Times New Roman" w:hAnsi="Times New Roman"/>
          <w:b/>
          <w:sz w:val="22"/>
          <w:szCs w:val="22"/>
          <w:u w:val="thick"/>
          <w:vertAlign w:val="superscript"/>
        </w:rPr>
        <w:tab/>
      </w:r>
    </w:p>
    <w:p w14:paraId="170669F6" w14:textId="51B99E75" w:rsidR="00F73D37" w:rsidRPr="009C5D6F" w:rsidRDefault="00F73D37" w:rsidP="00F73D37">
      <w:pPr>
        <w:spacing w:line="480" w:lineRule="auto"/>
        <w:jc w:val="center"/>
        <w:rPr>
          <w:rFonts w:ascii="Times New Roman" w:hAnsi="Times New Roman"/>
          <w:iCs/>
          <w:sz w:val="22"/>
        </w:rPr>
      </w:pPr>
      <w:r w:rsidRPr="009C5D6F">
        <w:rPr>
          <w:rFonts w:ascii="Times New Roman" w:hAnsi="Times New Roman"/>
          <w:b/>
          <w:bCs/>
          <w:i/>
          <w:sz w:val="28"/>
        </w:rPr>
        <w:t xml:space="preserve">BE SURE YOU PREPARE FOR </w:t>
      </w:r>
      <w:r w:rsidR="00BB1428">
        <w:rPr>
          <w:rFonts w:ascii="Times New Roman" w:hAnsi="Times New Roman"/>
          <w:b/>
          <w:bCs/>
          <w:i/>
          <w:sz w:val="28"/>
        </w:rPr>
        <w:t>TEST</w:t>
      </w:r>
      <w:bookmarkStart w:id="0" w:name="_GoBack"/>
      <w:bookmarkEnd w:id="0"/>
      <w:r w:rsidRPr="009C5D6F">
        <w:rPr>
          <w:rFonts w:ascii="Times New Roman" w:hAnsi="Times New Roman"/>
          <w:b/>
          <w:bCs/>
          <w:i/>
          <w:sz w:val="28"/>
        </w:rPr>
        <w:t>-</w:t>
      </w:r>
      <w:r>
        <w:rPr>
          <w:rFonts w:ascii="Times New Roman" w:hAnsi="Times New Roman"/>
          <w:b/>
          <w:bCs/>
          <w:i/>
          <w:sz w:val="28"/>
        </w:rPr>
        <w:t>2</w:t>
      </w:r>
      <w:r w:rsidRPr="009C5D6F">
        <w:rPr>
          <w:rFonts w:ascii="Times New Roman" w:hAnsi="Times New Roman"/>
          <w:b/>
          <w:bCs/>
          <w:i/>
          <w:sz w:val="28"/>
        </w:rPr>
        <w:t xml:space="preserve"> ON T</w:t>
      </w:r>
      <w:r w:rsidR="00BB1428">
        <w:rPr>
          <w:rFonts w:ascii="Times New Roman" w:hAnsi="Times New Roman"/>
          <w:b/>
          <w:bCs/>
          <w:i/>
          <w:sz w:val="28"/>
        </w:rPr>
        <w:t>1</w:t>
      </w:r>
      <w:r>
        <w:rPr>
          <w:rFonts w:ascii="Times New Roman" w:hAnsi="Times New Roman"/>
          <w:b/>
          <w:bCs/>
          <w:i/>
          <w:sz w:val="28"/>
        </w:rPr>
        <w:t xml:space="preserve"> –</w:t>
      </w:r>
      <w:r w:rsidRPr="009C5D6F">
        <w:rPr>
          <w:rFonts w:ascii="Times New Roman" w:hAnsi="Times New Roman"/>
          <w:b/>
          <w:bCs/>
          <w:i/>
          <w:sz w:val="28"/>
        </w:rPr>
        <w:t xml:space="preserve"> T</w:t>
      </w:r>
      <w:r>
        <w:rPr>
          <w:rFonts w:ascii="Times New Roman" w:hAnsi="Times New Roman"/>
          <w:b/>
          <w:bCs/>
          <w:i/>
          <w:sz w:val="28"/>
        </w:rPr>
        <w:t>17</w:t>
      </w:r>
      <w:r w:rsidRPr="009C5D6F">
        <w:rPr>
          <w:rFonts w:ascii="Times New Roman" w:hAnsi="Times New Roman"/>
          <w:b/>
          <w:bCs/>
          <w:i/>
          <w:sz w:val="28"/>
        </w:rPr>
        <w:t>!!</w:t>
      </w:r>
    </w:p>
    <w:sectPr w:rsidR="00F73D37" w:rsidRPr="009C5D6F" w:rsidSect="006B36DE">
      <w:headerReference w:type="default" r:id="rId8"/>
      <w:footerReference w:type="default" r:id="rId9"/>
      <w:pgSz w:w="12240" w:h="15840"/>
      <w:pgMar w:top="1008" w:right="936" w:bottom="720" w:left="93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F9471" w14:textId="77777777" w:rsidR="009838BC" w:rsidRDefault="009838BC">
      <w:r>
        <w:separator/>
      </w:r>
    </w:p>
  </w:endnote>
  <w:endnote w:type="continuationSeparator" w:id="0">
    <w:p w14:paraId="345FB778" w14:textId="77777777" w:rsidR="009838BC" w:rsidRDefault="0098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79381" w14:textId="269BD652" w:rsidR="009838BC" w:rsidRDefault="009838BC" w:rsidP="00412667">
    <w:pPr>
      <w:pStyle w:val="Footer"/>
      <w:tabs>
        <w:tab w:val="clear" w:pos="4320"/>
        <w:tab w:val="clear" w:pos="8640"/>
      </w:tabs>
      <w:jc w:val="right"/>
    </w:pPr>
    <w:r>
      <w:rPr>
        <w:rFonts w:cs="Arial"/>
      </w:rPr>
      <w:t xml:space="preserve">© </w:t>
    </w:r>
    <w:r>
      <w:t xml:space="preserve">R. Ashby </w:t>
    </w:r>
    <w:r>
      <w:rPr>
        <w:rFonts w:cs="Arial"/>
      </w:rPr>
      <w:t>2017</w:t>
    </w:r>
    <w:r>
      <w:t>.  Duplication by permission only.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25125" w14:textId="77777777" w:rsidR="009838BC" w:rsidRDefault="009838BC">
      <w:r>
        <w:separator/>
      </w:r>
    </w:p>
  </w:footnote>
  <w:footnote w:type="continuationSeparator" w:id="0">
    <w:p w14:paraId="235ACEE6" w14:textId="77777777" w:rsidR="009838BC" w:rsidRDefault="009838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AB9DA" w14:textId="305EA30B" w:rsidR="009838BC" w:rsidRPr="009B7D8D" w:rsidRDefault="009838BC" w:rsidP="00D12624">
    <w:pPr>
      <w:pStyle w:val="Header"/>
      <w:tabs>
        <w:tab w:val="clear" w:pos="4320"/>
        <w:tab w:val="clear" w:pos="8640"/>
        <w:tab w:val="center" w:pos="5400"/>
        <w:tab w:val="right" w:pos="10350"/>
      </w:tabs>
      <w:rPr>
        <w:u w:val="thick"/>
      </w:rPr>
    </w:pPr>
    <w:r w:rsidRPr="009B7D8D">
      <w:rPr>
        <w:sz w:val="20"/>
        <w:u w:val="thick"/>
      </w:rPr>
      <w:t>CH</w:t>
    </w:r>
    <w:r>
      <w:rPr>
        <w:sz w:val="20"/>
        <w:u w:val="thick"/>
      </w:rPr>
      <w:t xml:space="preserve"> </w:t>
    </w:r>
    <w:r w:rsidRPr="009B7D8D">
      <w:rPr>
        <w:sz w:val="20"/>
        <w:u w:val="thick"/>
      </w:rPr>
      <w:t>11</w:t>
    </w:r>
    <w:r w:rsidRPr="009B7D8D">
      <w:rPr>
        <w:u w:val="thick"/>
      </w:rPr>
      <w:tab/>
    </w:r>
    <w:r w:rsidRPr="00D12624">
      <w:rPr>
        <w:rFonts w:ascii="Times New Roman" w:hAnsi="Times New Roman"/>
        <w:sz w:val="28"/>
        <w:szCs w:val="28"/>
        <w:u w:val="thick"/>
      </w:rPr>
      <w:t xml:space="preserve">LAB: DIAGNOSTIC TEST </w:t>
    </w:r>
    <w:r>
      <w:rPr>
        <w:rFonts w:ascii="Times New Roman" w:hAnsi="Times New Roman"/>
        <w:sz w:val="28"/>
        <w:szCs w:val="28"/>
        <w:u w:val="thick"/>
      </w:rPr>
      <w:t>FOR</w:t>
    </w:r>
    <w:r w:rsidRPr="00D12624">
      <w:rPr>
        <w:rFonts w:ascii="Times New Roman" w:hAnsi="Times New Roman"/>
        <w:sz w:val="28"/>
        <w:szCs w:val="28"/>
        <w:u w:val="thick"/>
      </w:rPr>
      <w:t xml:space="preserve"> IONIC &amp; MOLEC. COMPOUNDS</w:t>
    </w:r>
    <w:r w:rsidRPr="009B7D8D">
      <w:rPr>
        <w:rFonts w:ascii="Times New Roman" w:hAnsi="Times New Roman"/>
        <w:sz w:val="28"/>
        <w:szCs w:val="28"/>
        <w:u w:val="thick"/>
      </w:rPr>
      <w:tab/>
    </w:r>
    <w:r w:rsidRPr="009B7D8D">
      <w:rPr>
        <w:rStyle w:val="PageNumber"/>
        <w:sz w:val="20"/>
        <w:u w:val="thick"/>
      </w:rPr>
      <w:fldChar w:fldCharType="begin"/>
    </w:r>
    <w:r w:rsidRPr="009B7D8D">
      <w:rPr>
        <w:rStyle w:val="PageNumber"/>
        <w:sz w:val="20"/>
        <w:u w:val="thick"/>
      </w:rPr>
      <w:instrText xml:space="preserve"> PAGE </w:instrText>
    </w:r>
    <w:r w:rsidRPr="009B7D8D">
      <w:rPr>
        <w:rStyle w:val="PageNumber"/>
        <w:sz w:val="20"/>
        <w:u w:val="thick"/>
      </w:rPr>
      <w:fldChar w:fldCharType="separate"/>
    </w:r>
    <w:r w:rsidR="00BB1428">
      <w:rPr>
        <w:rStyle w:val="PageNumber"/>
        <w:noProof/>
        <w:sz w:val="20"/>
        <w:u w:val="thick"/>
      </w:rPr>
      <w:t>3</w:t>
    </w:r>
    <w:r w:rsidRPr="009B7D8D">
      <w:rPr>
        <w:rStyle w:val="PageNumber"/>
        <w:sz w:val="20"/>
        <w:u w:val="thick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A46B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73A87B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4"/>
  <w:drawingGridVerticalSpacing w:val="14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23"/>
    <w:rsid w:val="00000D39"/>
    <w:rsid w:val="00001D8F"/>
    <w:rsid w:val="000030CE"/>
    <w:rsid w:val="00003B27"/>
    <w:rsid w:val="00007F10"/>
    <w:rsid w:val="000114C5"/>
    <w:rsid w:val="00013764"/>
    <w:rsid w:val="00015C58"/>
    <w:rsid w:val="000260F4"/>
    <w:rsid w:val="0002684F"/>
    <w:rsid w:val="00043EEA"/>
    <w:rsid w:val="0004570D"/>
    <w:rsid w:val="00046C24"/>
    <w:rsid w:val="00047AF9"/>
    <w:rsid w:val="00050CD3"/>
    <w:rsid w:val="00076605"/>
    <w:rsid w:val="00076D68"/>
    <w:rsid w:val="000835FC"/>
    <w:rsid w:val="00083CA2"/>
    <w:rsid w:val="00085704"/>
    <w:rsid w:val="000920D1"/>
    <w:rsid w:val="0009533F"/>
    <w:rsid w:val="0009574D"/>
    <w:rsid w:val="00096D62"/>
    <w:rsid w:val="0009794C"/>
    <w:rsid w:val="000A2337"/>
    <w:rsid w:val="000A6F70"/>
    <w:rsid w:val="000B02B4"/>
    <w:rsid w:val="000B0987"/>
    <w:rsid w:val="000B6D8D"/>
    <w:rsid w:val="000C0F12"/>
    <w:rsid w:val="000D1BB5"/>
    <w:rsid w:val="000D4AB4"/>
    <w:rsid w:val="000E1A6E"/>
    <w:rsid w:val="000E49FF"/>
    <w:rsid w:val="000E7070"/>
    <w:rsid w:val="000F04A4"/>
    <w:rsid w:val="000F14F9"/>
    <w:rsid w:val="000F2D7D"/>
    <w:rsid w:val="000F59E8"/>
    <w:rsid w:val="00103412"/>
    <w:rsid w:val="00104015"/>
    <w:rsid w:val="0011338D"/>
    <w:rsid w:val="00117B3F"/>
    <w:rsid w:val="00126515"/>
    <w:rsid w:val="00134319"/>
    <w:rsid w:val="001354F3"/>
    <w:rsid w:val="001365DA"/>
    <w:rsid w:val="00141E71"/>
    <w:rsid w:val="00146EF7"/>
    <w:rsid w:val="001509AB"/>
    <w:rsid w:val="001524DE"/>
    <w:rsid w:val="00152E54"/>
    <w:rsid w:val="00156021"/>
    <w:rsid w:val="00162375"/>
    <w:rsid w:val="00162D11"/>
    <w:rsid w:val="00164302"/>
    <w:rsid w:val="00186719"/>
    <w:rsid w:val="0018697E"/>
    <w:rsid w:val="00187CB2"/>
    <w:rsid w:val="001923C2"/>
    <w:rsid w:val="0019355F"/>
    <w:rsid w:val="00193757"/>
    <w:rsid w:val="00197A20"/>
    <w:rsid w:val="00197A93"/>
    <w:rsid w:val="001A2A6C"/>
    <w:rsid w:val="001A3DC3"/>
    <w:rsid w:val="001A4B4F"/>
    <w:rsid w:val="001B13D3"/>
    <w:rsid w:val="001C5F23"/>
    <w:rsid w:val="001E5CAD"/>
    <w:rsid w:val="001E640E"/>
    <w:rsid w:val="001E6C85"/>
    <w:rsid w:val="001F07A0"/>
    <w:rsid w:val="001F2277"/>
    <w:rsid w:val="0020668A"/>
    <w:rsid w:val="002067D1"/>
    <w:rsid w:val="002151B4"/>
    <w:rsid w:val="002230D0"/>
    <w:rsid w:val="00234BE9"/>
    <w:rsid w:val="00234CEC"/>
    <w:rsid w:val="002421D2"/>
    <w:rsid w:val="002442D3"/>
    <w:rsid w:val="00244C56"/>
    <w:rsid w:val="00252028"/>
    <w:rsid w:val="00255B95"/>
    <w:rsid w:val="002623C5"/>
    <w:rsid w:val="00262760"/>
    <w:rsid w:val="0026441B"/>
    <w:rsid w:val="00265BA4"/>
    <w:rsid w:val="00277BE5"/>
    <w:rsid w:val="00291DC6"/>
    <w:rsid w:val="00292FD7"/>
    <w:rsid w:val="002944B3"/>
    <w:rsid w:val="002A2DF1"/>
    <w:rsid w:val="002B0C6C"/>
    <w:rsid w:val="002B0C74"/>
    <w:rsid w:val="002B2330"/>
    <w:rsid w:val="002B3B65"/>
    <w:rsid w:val="002B7FDA"/>
    <w:rsid w:val="002C6F7A"/>
    <w:rsid w:val="002D3E03"/>
    <w:rsid w:val="002D5C76"/>
    <w:rsid w:val="002E429B"/>
    <w:rsid w:val="002E7CF2"/>
    <w:rsid w:val="002F17BF"/>
    <w:rsid w:val="002F51DD"/>
    <w:rsid w:val="002F6ED7"/>
    <w:rsid w:val="0030533B"/>
    <w:rsid w:val="0030712F"/>
    <w:rsid w:val="0031093E"/>
    <w:rsid w:val="003127C5"/>
    <w:rsid w:val="003251DF"/>
    <w:rsid w:val="00326EF1"/>
    <w:rsid w:val="00332651"/>
    <w:rsid w:val="00333022"/>
    <w:rsid w:val="00333997"/>
    <w:rsid w:val="00340FF6"/>
    <w:rsid w:val="00344430"/>
    <w:rsid w:val="00344ECB"/>
    <w:rsid w:val="00346D72"/>
    <w:rsid w:val="0035228A"/>
    <w:rsid w:val="0035276C"/>
    <w:rsid w:val="00356F7B"/>
    <w:rsid w:val="0036536E"/>
    <w:rsid w:val="003711B1"/>
    <w:rsid w:val="00373A94"/>
    <w:rsid w:val="003740B5"/>
    <w:rsid w:val="0037471C"/>
    <w:rsid w:val="003825C9"/>
    <w:rsid w:val="00384CA9"/>
    <w:rsid w:val="003850BF"/>
    <w:rsid w:val="00385D8C"/>
    <w:rsid w:val="00385E5E"/>
    <w:rsid w:val="003922E6"/>
    <w:rsid w:val="00394E1A"/>
    <w:rsid w:val="003A4842"/>
    <w:rsid w:val="003A59A9"/>
    <w:rsid w:val="003A60BD"/>
    <w:rsid w:val="003B2CAD"/>
    <w:rsid w:val="003B6DF8"/>
    <w:rsid w:val="003B6E68"/>
    <w:rsid w:val="003B6E7C"/>
    <w:rsid w:val="003C08C6"/>
    <w:rsid w:val="003C1E65"/>
    <w:rsid w:val="003C202F"/>
    <w:rsid w:val="003C41C4"/>
    <w:rsid w:val="003C6209"/>
    <w:rsid w:val="003D3E53"/>
    <w:rsid w:val="003D5310"/>
    <w:rsid w:val="003E38F1"/>
    <w:rsid w:val="003F0A42"/>
    <w:rsid w:val="00403776"/>
    <w:rsid w:val="0040399E"/>
    <w:rsid w:val="004100AF"/>
    <w:rsid w:val="00412667"/>
    <w:rsid w:val="00413CE2"/>
    <w:rsid w:val="00416EDC"/>
    <w:rsid w:val="00421000"/>
    <w:rsid w:val="00430EE4"/>
    <w:rsid w:val="004323C0"/>
    <w:rsid w:val="0043286E"/>
    <w:rsid w:val="00432CD5"/>
    <w:rsid w:val="0043496B"/>
    <w:rsid w:val="00441F2F"/>
    <w:rsid w:val="0044474C"/>
    <w:rsid w:val="0045026E"/>
    <w:rsid w:val="004660C5"/>
    <w:rsid w:val="004708C5"/>
    <w:rsid w:val="00474FE5"/>
    <w:rsid w:val="00475EB4"/>
    <w:rsid w:val="00480A92"/>
    <w:rsid w:val="00481E60"/>
    <w:rsid w:val="0048251C"/>
    <w:rsid w:val="004834EB"/>
    <w:rsid w:val="0048430D"/>
    <w:rsid w:val="0048489A"/>
    <w:rsid w:val="00491BDC"/>
    <w:rsid w:val="00495A7D"/>
    <w:rsid w:val="00496E18"/>
    <w:rsid w:val="004A5398"/>
    <w:rsid w:val="004A653A"/>
    <w:rsid w:val="004A7D9A"/>
    <w:rsid w:val="004B1354"/>
    <w:rsid w:val="004B49B2"/>
    <w:rsid w:val="004B6B9B"/>
    <w:rsid w:val="004D2899"/>
    <w:rsid w:val="004D4684"/>
    <w:rsid w:val="004D4BA5"/>
    <w:rsid w:val="004D549B"/>
    <w:rsid w:val="004F0494"/>
    <w:rsid w:val="004F55A6"/>
    <w:rsid w:val="00503F05"/>
    <w:rsid w:val="005130E4"/>
    <w:rsid w:val="0051731B"/>
    <w:rsid w:val="00521ACC"/>
    <w:rsid w:val="005223C6"/>
    <w:rsid w:val="00525465"/>
    <w:rsid w:val="005423B3"/>
    <w:rsid w:val="00546633"/>
    <w:rsid w:val="00551EBF"/>
    <w:rsid w:val="0055215E"/>
    <w:rsid w:val="00552767"/>
    <w:rsid w:val="005534B7"/>
    <w:rsid w:val="00560405"/>
    <w:rsid w:val="0056041D"/>
    <w:rsid w:val="00563013"/>
    <w:rsid w:val="00564462"/>
    <w:rsid w:val="00564E7E"/>
    <w:rsid w:val="00570DDB"/>
    <w:rsid w:val="00586BA9"/>
    <w:rsid w:val="005907C9"/>
    <w:rsid w:val="005907FB"/>
    <w:rsid w:val="005937E0"/>
    <w:rsid w:val="00596A55"/>
    <w:rsid w:val="005A143E"/>
    <w:rsid w:val="005B1077"/>
    <w:rsid w:val="005B2DC8"/>
    <w:rsid w:val="005B338D"/>
    <w:rsid w:val="005C165F"/>
    <w:rsid w:val="005C6400"/>
    <w:rsid w:val="005C6701"/>
    <w:rsid w:val="005C7C1C"/>
    <w:rsid w:val="005D2696"/>
    <w:rsid w:val="005D4BC2"/>
    <w:rsid w:val="005D5334"/>
    <w:rsid w:val="005D63E2"/>
    <w:rsid w:val="005D67F9"/>
    <w:rsid w:val="005E47C5"/>
    <w:rsid w:val="005E7D90"/>
    <w:rsid w:val="005F096A"/>
    <w:rsid w:val="005F21E3"/>
    <w:rsid w:val="005F355A"/>
    <w:rsid w:val="005F6086"/>
    <w:rsid w:val="0060268C"/>
    <w:rsid w:val="006058D5"/>
    <w:rsid w:val="00607690"/>
    <w:rsid w:val="00613ABE"/>
    <w:rsid w:val="00616E0C"/>
    <w:rsid w:val="00621B8F"/>
    <w:rsid w:val="0062379A"/>
    <w:rsid w:val="00624DB9"/>
    <w:rsid w:val="006319B9"/>
    <w:rsid w:val="006404EA"/>
    <w:rsid w:val="00642F9A"/>
    <w:rsid w:val="00650FF8"/>
    <w:rsid w:val="006600D6"/>
    <w:rsid w:val="00664050"/>
    <w:rsid w:val="00665042"/>
    <w:rsid w:val="00667147"/>
    <w:rsid w:val="00676257"/>
    <w:rsid w:val="00682080"/>
    <w:rsid w:val="00684A8C"/>
    <w:rsid w:val="0069126D"/>
    <w:rsid w:val="006916DB"/>
    <w:rsid w:val="00697758"/>
    <w:rsid w:val="006A2EBF"/>
    <w:rsid w:val="006B288A"/>
    <w:rsid w:val="006B36DE"/>
    <w:rsid w:val="006B4D36"/>
    <w:rsid w:val="006C0291"/>
    <w:rsid w:val="006D0A5B"/>
    <w:rsid w:val="006D1883"/>
    <w:rsid w:val="006D30AD"/>
    <w:rsid w:val="006D6C9A"/>
    <w:rsid w:val="006E1DA9"/>
    <w:rsid w:val="006F7AD3"/>
    <w:rsid w:val="00710599"/>
    <w:rsid w:val="007106AD"/>
    <w:rsid w:val="00711959"/>
    <w:rsid w:val="00712622"/>
    <w:rsid w:val="00713185"/>
    <w:rsid w:val="007148C3"/>
    <w:rsid w:val="00714C22"/>
    <w:rsid w:val="00716B14"/>
    <w:rsid w:val="007209CE"/>
    <w:rsid w:val="00721757"/>
    <w:rsid w:val="0072583C"/>
    <w:rsid w:val="00726B36"/>
    <w:rsid w:val="0072757D"/>
    <w:rsid w:val="007331F3"/>
    <w:rsid w:val="00741895"/>
    <w:rsid w:val="0074338E"/>
    <w:rsid w:val="00744069"/>
    <w:rsid w:val="00747D5C"/>
    <w:rsid w:val="00751527"/>
    <w:rsid w:val="007519AF"/>
    <w:rsid w:val="0075253F"/>
    <w:rsid w:val="007728EC"/>
    <w:rsid w:val="007756C8"/>
    <w:rsid w:val="00781B13"/>
    <w:rsid w:val="00785FDD"/>
    <w:rsid w:val="00786B6B"/>
    <w:rsid w:val="00791CCB"/>
    <w:rsid w:val="00796762"/>
    <w:rsid w:val="007A3C4C"/>
    <w:rsid w:val="007A4B24"/>
    <w:rsid w:val="007A6681"/>
    <w:rsid w:val="007A681E"/>
    <w:rsid w:val="007B26B4"/>
    <w:rsid w:val="007C2E97"/>
    <w:rsid w:val="007C36EB"/>
    <w:rsid w:val="007D3995"/>
    <w:rsid w:val="007D3AC4"/>
    <w:rsid w:val="007E40A7"/>
    <w:rsid w:val="007E4654"/>
    <w:rsid w:val="007E52E0"/>
    <w:rsid w:val="007E742F"/>
    <w:rsid w:val="00801508"/>
    <w:rsid w:val="008147A7"/>
    <w:rsid w:val="008203CC"/>
    <w:rsid w:val="0082230E"/>
    <w:rsid w:val="008348ED"/>
    <w:rsid w:val="00852EA9"/>
    <w:rsid w:val="008571EB"/>
    <w:rsid w:val="0087478C"/>
    <w:rsid w:val="00880B02"/>
    <w:rsid w:val="00891E91"/>
    <w:rsid w:val="008A2D98"/>
    <w:rsid w:val="008B7208"/>
    <w:rsid w:val="008C6D8F"/>
    <w:rsid w:val="008E643A"/>
    <w:rsid w:val="008F0D20"/>
    <w:rsid w:val="008F7A65"/>
    <w:rsid w:val="00901F7E"/>
    <w:rsid w:val="009137B6"/>
    <w:rsid w:val="00921EA1"/>
    <w:rsid w:val="009245BD"/>
    <w:rsid w:val="009246DF"/>
    <w:rsid w:val="009247BC"/>
    <w:rsid w:val="009309F1"/>
    <w:rsid w:val="00941900"/>
    <w:rsid w:val="009511DA"/>
    <w:rsid w:val="00962FD0"/>
    <w:rsid w:val="00965470"/>
    <w:rsid w:val="00967984"/>
    <w:rsid w:val="00972EEF"/>
    <w:rsid w:val="009825A0"/>
    <w:rsid w:val="009838BC"/>
    <w:rsid w:val="009908CE"/>
    <w:rsid w:val="009941B0"/>
    <w:rsid w:val="00995FAB"/>
    <w:rsid w:val="009A3455"/>
    <w:rsid w:val="009A55E4"/>
    <w:rsid w:val="009A7BDA"/>
    <w:rsid w:val="009B2213"/>
    <w:rsid w:val="009B2EB8"/>
    <w:rsid w:val="009B4AE3"/>
    <w:rsid w:val="009B5C72"/>
    <w:rsid w:val="009B7D8D"/>
    <w:rsid w:val="009C111B"/>
    <w:rsid w:val="009D320F"/>
    <w:rsid w:val="009D4BD2"/>
    <w:rsid w:val="009E316B"/>
    <w:rsid w:val="009E3DF6"/>
    <w:rsid w:val="00A029FD"/>
    <w:rsid w:val="00A05455"/>
    <w:rsid w:val="00A07260"/>
    <w:rsid w:val="00A17BE4"/>
    <w:rsid w:val="00A21A95"/>
    <w:rsid w:val="00A27E4F"/>
    <w:rsid w:val="00A32DD0"/>
    <w:rsid w:val="00A37B0A"/>
    <w:rsid w:val="00A4269D"/>
    <w:rsid w:val="00A44AED"/>
    <w:rsid w:val="00A466BB"/>
    <w:rsid w:val="00A4712E"/>
    <w:rsid w:val="00A51230"/>
    <w:rsid w:val="00A60CDA"/>
    <w:rsid w:val="00A6358C"/>
    <w:rsid w:val="00A6412F"/>
    <w:rsid w:val="00A67E11"/>
    <w:rsid w:val="00A74504"/>
    <w:rsid w:val="00A82C75"/>
    <w:rsid w:val="00A831C4"/>
    <w:rsid w:val="00A87501"/>
    <w:rsid w:val="00AA20E4"/>
    <w:rsid w:val="00AA2911"/>
    <w:rsid w:val="00AA46E4"/>
    <w:rsid w:val="00AA482A"/>
    <w:rsid w:val="00AA51C1"/>
    <w:rsid w:val="00AB3965"/>
    <w:rsid w:val="00AB47F5"/>
    <w:rsid w:val="00AB628A"/>
    <w:rsid w:val="00AB7F15"/>
    <w:rsid w:val="00AC0775"/>
    <w:rsid w:val="00AC39D0"/>
    <w:rsid w:val="00AD1015"/>
    <w:rsid w:val="00AD278A"/>
    <w:rsid w:val="00AD5C7B"/>
    <w:rsid w:val="00AE2019"/>
    <w:rsid w:val="00AE2D1A"/>
    <w:rsid w:val="00AE30FF"/>
    <w:rsid w:val="00AF2A8D"/>
    <w:rsid w:val="00AF3323"/>
    <w:rsid w:val="00B05C49"/>
    <w:rsid w:val="00B10235"/>
    <w:rsid w:val="00B11917"/>
    <w:rsid w:val="00B1364C"/>
    <w:rsid w:val="00B14CF4"/>
    <w:rsid w:val="00B1633A"/>
    <w:rsid w:val="00B16D30"/>
    <w:rsid w:val="00B16DE3"/>
    <w:rsid w:val="00B2146C"/>
    <w:rsid w:val="00B23BC5"/>
    <w:rsid w:val="00B23F41"/>
    <w:rsid w:val="00B2437C"/>
    <w:rsid w:val="00B30330"/>
    <w:rsid w:val="00B33ACE"/>
    <w:rsid w:val="00B33F22"/>
    <w:rsid w:val="00B40A0F"/>
    <w:rsid w:val="00B45FBE"/>
    <w:rsid w:val="00B52FE4"/>
    <w:rsid w:val="00B60CCA"/>
    <w:rsid w:val="00B624A7"/>
    <w:rsid w:val="00B634D3"/>
    <w:rsid w:val="00B63B85"/>
    <w:rsid w:val="00B67E3D"/>
    <w:rsid w:val="00B72421"/>
    <w:rsid w:val="00B76E68"/>
    <w:rsid w:val="00B804A7"/>
    <w:rsid w:val="00B8103A"/>
    <w:rsid w:val="00B81598"/>
    <w:rsid w:val="00B848C7"/>
    <w:rsid w:val="00B84B83"/>
    <w:rsid w:val="00B86F11"/>
    <w:rsid w:val="00B92213"/>
    <w:rsid w:val="00B93CD7"/>
    <w:rsid w:val="00B966D7"/>
    <w:rsid w:val="00BA16E8"/>
    <w:rsid w:val="00BA4805"/>
    <w:rsid w:val="00BA66BA"/>
    <w:rsid w:val="00BA6EFF"/>
    <w:rsid w:val="00BA71E0"/>
    <w:rsid w:val="00BB1428"/>
    <w:rsid w:val="00BB4CA0"/>
    <w:rsid w:val="00BC41CE"/>
    <w:rsid w:val="00BD01E8"/>
    <w:rsid w:val="00BD110C"/>
    <w:rsid w:val="00BD141B"/>
    <w:rsid w:val="00BD3A2C"/>
    <w:rsid w:val="00BD4B1D"/>
    <w:rsid w:val="00BD5E21"/>
    <w:rsid w:val="00BE22E5"/>
    <w:rsid w:val="00BE2428"/>
    <w:rsid w:val="00BE3500"/>
    <w:rsid w:val="00BE396C"/>
    <w:rsid w:val="00BF1211"/>
    <w:rsid w:val="00BF1219"/>
    <w:rsid w:val="00BF1336"/>
    <w:rsid w:val="00BF63FC"/>
    <w:rsid w:val="00C04BE2"/>
    <w:rsid w:val="00C109FF"/>
    <w:rsid w:val="00C15E5F"/>
    <w:rsid w:val="00C172A0"/>
    <w:rsid w:val="00C20A49"/>
    <w:rsid w:val="00C213D3"/>
    <w:rsid w:val="00C22ADE"/>
    <w:rsid w:val="00C316C4"/>
    <w:rsid w:val="00C52BF0"/>
    <w:rsid w:val="00C53A9E"/>
    <w:rsid w:val="00C56B48"/>
    <w:rsid w:val="00C6299D"/>
    <w:rsid w:val="00C64D0C"/>
    <w:rsid w:val="00C679BA"/>
    <w:rsid w:val="00C774CF"/>
    <w:rsid w:val="00C84C00"/>
    <w:rsid w:val="00C90E7D"/>
    <w:rsid w:val="00C92A42"/>
    <w:rsid w:val="00C9468B"/>
    <w:rsid w:val="00CB27E8"/>
    <w:rsid w:val="00CB7FB2"/>
    <w:rsid w:val="00CC1052"/>
    <w:rsid w:val="00CC1B12"/>
    <w:rsid w:val="00CD06E5"/>
    <w:rsid w:val="00CD2E64"/>
    <w:rsid w:val="00CD643C"/>
    <w:rsid w:val="00CF1E56"/>
    <w:rsid w:val="00D046DF"/>
    <w:rsid w:val="00D05A49"/>
    <w:rsid w:val="00D12624"/>
    <w:rsid w:val="00D12DFA"/>
    <w:rsid w:val="00D14506"/>
    <w:rsid w:val="00D155F4"/>
    <w:rsid w:val="00D15DC5"/>
    <w:rsid w:val="00D22215"/>
    <w:rsid w:val="00D23FF2"/>
    <w:rsid w:val="00D2605B"/>
    <w:rsid w:val="00D33E81"/>
    <w:rsid w:val="00D414D5"/>
    <w:rsid w:val="00D41625"/>
    <w:rsid w:val="00D44DA1"/>
    <w:rsid w:val="00D564E6"/>
    <w:rsid w:val="00D566B4"/>
    <w:rsid w:val="00D5798E"/>
    <w:rsid w:val="00D60B3E"/>
    <w:rsid w:val="00D628F7"/>
    <w:rsid w:val="00D637F6"/>
    <w:rsid w:val="00D653CE"/>
    <w:rsid w:val="00D654B9"/>
    <w:rsid w:val="00D871A3"/>
    <w:rsid w:val="00D90ABA"/>
    <w:rsid w:val="00D91401"/>
    <w:rsid w:val="00D93101"/>
    <w:rsid w:val="00D965F4"/>
    <w:rsid w:val="00D97CE4"/>
    <w:rsid w:val="00D97E22"/>
    <w:rsid w:val="00DB7D50"/>
    <w:rsid w:val="00DC647E"/>
    <w:rsid w:val="00DD1866"/>
    <w:rsid w:val="00DD1A67"/>
    <w:rsid w:val="00DE2A86"/>
    <w:rsid w:val="00DE59F4"/>
    <w:rsid w:val="00DE5AB4"/>
    <w:rsid w:val="00DF4374"/>
    <w:rsid w:val="00E00EA1"/>
    <w:rsid w:val="00E05358"/>
    <w:rsid w:val="00E0707C"/>
    <w:rsid w:val="00E075CE"/>
    <w:rsid w:val="00E10A77"/>
    <w:rsid w:val="00E14151"/>
    <w:rsid w:val="00E14D77"/>
    <w:rsid w:val="00E17039"/>
    <w:rsid w:val="00E25C0F"/>
    <w:rsid w:val="00E26D8A"/>
    <w:rsid w:val="00E2709C"/>
    <w:rsid w:val="00E30F26"/>
    <w:rsid w:val="00E31CC2"/>
    <w:rsid w:val="00E52554"/>
    <w:rsid w:val="00E57E12"/>
    <w:rsid w:val="00E608E6"/>
    <w:rsid w:val="00E61729"/>
    <w:rsid w:val="00E64190"/>
    <w:rsid w:val="00E65E7C"/>
    <w:rsid w:val="00E67BA0"/>
    <w:rsid w:val="00E8298C"/>
    <w:rsid w:val="00E84059"/>
    <w:rsid w:val="00E860B5"/>
    <w:rsid w:val="00E86E52"/>
    <w:rsid w:val="00E93D0D"/>
    <w:rsid w:val="00E93FA6"/>
    <w:rsid w:val="00E94CFC"/>
    <w:rsid w:val="00EA2F7E"/>
    <w:rsid w:val="00EA3822"/>
    <w:rsid w:val="00EB023A"/>
    <w:rsid w:val="00EB6EAC"/>
    <w:rsid w:val="00EC79BB"/>
    <w:rsid w:val="00ED7ECC"/>
    <w:rsid w:val="00EE1A84"/>
    <w:rsid w:val="00EE4501"/>
    <w:rsid w:val="00F037F3"/>
    <w:rsid w:val="00F05031"/>
    <w:rsid w:val="00F05A61"/>
    <w:rsid w:val="00F05CBA"/>
    <w:rsid w:val="00F0753E"/>
    <w:rsid w:val="00F2184F"/>
    <w:rsid w:val="00F22312"/>
    <w:rsid w:val="00F30E5D"/>
    <w:rsid w:val="00F34FB2"/>
    <w:rsid w:val="00F364F8"/>
    <w:rsid w:val="00F36DFD"/>
    <w:rsid w:val="00F40B71"/>
    <w:rsid w:val="00F42CA0"/>
    <w:rsid w:val="00F42F70"/>
    <w:rsid w:val="00F51221"/>
    <w:rsid w:val="00F51D8F"/>
    <w:rsid w:val="00F6075E"/>
    <w:rsid w:val="00F6328F"/>
    <w:rsid w:val="00F722D7"/>
    <w:rsid w:val="00F72896"/>
    <w:rsid w:val="00F73D37"/>
    <w:rsid w:val="00F80B25"/>
    <w:rsid w:val="00F80CB7"/>
    <w:rsid w:val="00F84C4D"/>
    <w:rsid w:val="00F9041F"/>
    <w:rsid w:val="00F90F62"/>
    <w:rsid w:val="00F958AF"/>
    <w:rsid w:val="00FA307B"/>
    <w:rsid w:val="00FA3781"/>
    <w:rsid w:val="00FA61E7"/>
    <w:rsid w:val="00FB31E8"/>
    <w:rsid w:val="00FB43A7"/>
    <w:rsid w:val="00FB4BA1"/>
    <w:rsid w:val="00FB5752"/>
    <w:rsid w:val="00FD1183"/>
    <w:rsid w:val="00FD4110"/>
    <w:rsid w:val="00FD4FF0"/>
    <w:rsid w:val="00FD7B0F"/>
    <w:rsid w:val="00FE5250"/>
    <w:rsid w:val="00FE6332"/>
    <w:rsid w:val="00FE7D3C"/>
    <w:rsid w:val="00FF103B"/>
    <w:rsid w:val="00FF3C3C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15D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outline/>
      <w:color w:val="000000"/>
      <w:sz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imes New Roman" w:hAnsi="Times New Roman"/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900"/>
      </w:tabs>
      <w:spacing w:line="360" w:lineRule="auto"/>
    </w:pPr>
    <w:rPr>
      <w:sz w:val="22"/>
    </w:rPr>
  </w:style>
  <w:style w:type="paragraph" w:styleId="BodyTextIndent">
    <w:name w:val="Body Text Indent"/>
    <w:basedOn w:val="Normal"/>
    <w:pPr>
      <w:ind w:left="1440" w:hanging="360"/>
    </w:pPr>
    <w:rPr>
      <w:rFonts w:ascii="Times New Roman" w:hAnsi="Times New Roman"/>
      <w:sz w:val="22"/>
    </w:rPr>
  </w:style>
  <w:style w:type="paragraph" w:styleId="ListBullet">
    <w:name w:val="List Bullet"/>
    <w:basedOn w:val="Normal"/>
    <w:rsid w:val="0037471C"/>
    <w:pPr>
      <w:numPr>
        <w:numId w:val="1"/>
      </w:numPr>
    </w:pPr>
  </w:style>
  <w:style w:type="table" w:styleId="TableGrid">
    <w:name w:val="Table Grid"/>
    <w:basedOn w:val="TableNormal"/>
    <w:rsid w:val="003F0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outline/>
      <w:color w:val="000000"/>
      <w:sz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imes New Roman" w:hAnsi="Times New Roman"/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900"/>
      </w:tabs>
      <w:spacing w:line="360" w:lineRule="auto"/>
    </w:pPr>
    <w:rPr>
      <w:sz w:val="22"/>
    </w:rPr>
  </w:style>
  <w:style w:type="paragraph" w:styleId="BodyTextIndent">
    <w:name w:val="Body Text Indent"/>
    <w:basedOn w:val="Normal"/>
    <w:pPr>
      <w:ind w:left="1440" w:hanging="360"/>
    </w:pPr>
    <w:rPr>
      <w:rFonts w:ascii="Times New Roman" w:hAnsi="Times New Roman"/>
      <w:sz w:val="22"/>
    </w:rPr>
  </w:style>
  <w:style w:type="paragraph" w:styleId="ListBullet">
    <w:name w:val="List Bullet"/>
    <w:basedOn w:val="Normal"/>
    <w:rsid w:val="0037471C"/>
    <w:pPr>
      <w:numPr>
        <w:numId w:val="1"/>
      </w:numPr>
    </w:pPr>
  </w:style>
  <w:style w:type="table" w:styleId="TableGrid">
    <w:name w:val="Table Grid"/>
    <w:basedOn w:val="TableNormal"/>
    <w:rsid w:val="003F0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5140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UNIT 1 -&gt; THE STRUCTURE OF MATTER</vt:lpstr>
    </vt:vector>
  </TitlesOfParts>
  <Company>MSS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UNIT 1 -&gt; THE STRUCTURE OF MATTER</dc:title>
  <dc:subject/>
  <dc:creator>Wendy MacKinlay</dc:creator>
  <cp:keywords/>
  <cp:lastModifiedBy>sd35 user</cp:lastModifiedBy>
  <cp:revision>2</cp:revision>
  <cp:lastPrinted>2019-11-14T20:54:00Z</cp:lastPrinted>
  <dcterms:created xsi:type="dcterms:W3CDTF">2019-11-14T22:37:00Z</dcterms:created>
  <dcterms:modified xsi:type="dcterms:W3CDTF">2019-11-14T22:37:00Z</dcterms:modified>
</cp:coreProperties>
</file>